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Pr="00FA61AC" w:rsidRDefault="002E3FD3" w:rsidP="00FA61AC">
      <w:pPr>
        <w:jc w:val="both"/>
        <w:rPr>
          <w:sz w:val="20"/>
          <w:szCs w:val="20"/>
        </w:rPr>
      </w:pPr>
    </w:p>
    <w:p w:rsidR="006871DB" w:rsidRPr="00FA61AC" w:rsidRDefault="006871DB" w:rsidP="00FA61AC">
      <w:pPr>
        <w:jc w:val="both"/>
        <w:rPr>
          <w:rFonts w:ascii="Century Gothic" w:hAnsi="Century Gothic"/>
          <w:sz w:val="20"/>
          <w:szCs w:val="20"/>
        </w:rPr>
      </w:pPr>
      <w:r w:rsidRPr="00FA61AC">
        <w:rPr>
          <w:rFonts w:ascii="Century Gothic" w:hAnsi="Century Gothic"/>
          <w:sz w:val="20"/>
          <w:szCs w:val="20"/>
        </w:rPr>
        <w:t>Pavia, 8 giugno 2018</w:t>
      </w:r>
    </w:p>
    <w:p w:rsidR="006871DB" w:rsidRPr="00FA61AC" w:rsidRDefault="006871DB" w:rsidP="00FA61AC">
      <w:pPr>
        <w:jc w:val="both"/>
        <w:rPr>
          <w:rFonts w:ascii="Century Gothic" w:hAnsi="Century Gothic"/>
          <w:sz w:val="20"/>
          <w:szCs w:val="20"/>
        </w:rPr>
      </w:pPr>
    </w:p>
    <w:p w:rsidR="006871DB" w:rsidRPr="00FA61AC" w:rsidRDefault="006871DB" w:rsidP="00FA61AC">
      <w:pPr>
        <w:jc w:val="both"/>
        <w:rPr>
          <w:rFonts w:ascii="Century Gothic" w:hAnsi="Century Gothic"/>
          <w:sz w:val="20"/>
          <w:szCs w:val="20"/>
        </w:rPr>
      </w:pPr>
      <w:r w:rsidRPr="00FA61AC">
        <w:rPr>
          <w:rFonts w:ascii="Century Gothic" w:hAnsi="Century Gothic"/>
          <w:sz w:val="20"/>
          <w:szCs w:val="20"/>
        </w:rPr>
        <w:t>COMUNICATO</w:t>
      </w:r>
    </w:p>
    <w:p w:rsidR="004A4DBB" w:rsidRDefault="004A4DBB" w:rsidP="00E94A8E">
      <w:pPr>
        <w:jc w:val="center"/>
        <w:rPr>
          <w:rFonts w:ascii="Century Gothic" w:hAnsi="Century Gothic"/>
          <w:b/>
          <w:sz w:val="24"/>
          <w:szCs w:val="24"/>
        </w:rPr>
      </w:pPr>
    </w:p>
    <w:p w:rsidR="006871DB" w:rsidRPr="00E94A8E" w:rsidRDefault="00E94A8E" w:rsidP="00E94A8E">
      <w:pPr>
        <w:jc w:val="center"/>
        <w:rPr>
          <w:rFonts w:ascii="Century Gothic" w:hAnsi="Century Gothic"/>
          <w:b/>
          <w:sz w:val="24"/>
          <w:szCs w:val="24"/>
        </w:rPr>
      </w:pPr>
      <w:r w:rsidRPr="00E94A8E">
        <w:rPr>
          <w:rFonts w:ascii="Century Gothic" w:hAnsi="Century Gothic"/>
          <w:b/>
          <w:sz w:val="24"/>
          <w:szCs w:val="24"/>
        </w:rPr>
        <w:t>Policlinico: la nuova Rianimazione</w:t>
      </w:r>
    </w:p>
    <w:p w:rsidR="006871DB" w:rsidRPr="004A4DBB" w:rsidRDefault="004A4DBB" w:rsidP="00FA61A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Qualche giorno fa l’</w:t>
      </w:r>
      <w:r w:rsidR="006871DB" w:rsidRPr="004A4DBB">
        <w:rPr>
          <w:rFonts w:ascii="Century Gothic" w:hAnsi="Century Gothic"/>
        </w:rPr>
        <w:t>incontro con le organizza</w:t>
      </w:r>
      <w:r>
        <w:rPr>
          <w:rFonts w:ascii="Century Gothic" w:hAnsi="Century Gothic"/>
        </w:rPr>
        <w:t>z</w:t>
      </w:r>
      <w:r w:rsidR="006871DB" w:rsidRPr="004A4DBB">
        <w:rPr>
          <w:rFonts w:ascii="Century Gothic" w:hAnsi="Century Gothic"/>
        </w:rPr>
        <w:t>ioni</w:t>
      </w:r>
      <w:r>
        <w:rPr>
          <w:rFonts w:ascii="Century Gothic" w:hAnsi="Century Gothic"/>
        </w:rPr>
        <w:t xml:space="preserve"> </w:t>
      </w:r>
      <w:r w:rsidR="006871DB" w:rsidRPr="004A4DBB">
        <w:rPr>
          <w:rFonts w:ascii="Century Gothic" w:hAnsi="Century Gothic"/>
        </w:rPr>
        <w:t>sind</w:t>
      </w:r>
      <w:r>
        <w:rPr>
          <w:rFonts w:ascii="Century Gothic" w:hAnsi="Century Gothic"/>
        </w:rPr>
        <w:t>acali della dirigenza medica, ieri quello con i sindacati</w:t>
      </w:r>
      <w:r w:rsidR="006871DB" w:rsidRPr="004A4DBB">
        <w:rPr>
          <w:rFonts w:ascii="Century Gothic" w:hAnsi="Century Gothic"/>
        </w:rPr>
        <w:t xml:space="preserve"> del comparto</w:t>
      </w:r>
      <w:r>
        <w:rPr>
          <w:rFonts w:ascii="Century Gothic" w:hAnsi="Century Gothic"/>
        </w:rPr>
        <w:t>, come convenuto fra Direzione Generale e Organizzazioni dei lavoratori</w:t>
      </w:r>
      <w:r w:rsidR="006871DB" w:rsidRPr="004A4DBB">
        <w:rPr>
          <w:rFonts w:ascii="Century Gothic" w:hAnsi="Century Gothic"/>
        </w:rPr>
        <w:t>: all’ordine del giorno l’unificazione delle due s</w:t>
      </w:r>
      <w:r>
        <w:rPr>
          <w:rFonts w:ascii="Century Gothic" w:hAnsi="Century Gothic"/>
        </w:rPr>
        <w:t>trutture di rianimazione del San Matte</w:t>
      </w:r>
      <w:r w:rsidR="006871DB" w:rsidRPr="004A4DBB">
        <w:rPr>
          <w:rFonts w:ascii="Century Gothic" w:hAnsi="Century Gothic"/>
        </w:rPr>
        <w:t xml:space="preserve">o ovvero il trasferimento </w:t>
      </w:r>
      <w:r>
        <w:rPr>
          <w:rFonts w:ascii="Century Gothic" w:hAnsi="Century Gothic"/>
        </w:rPr>
        <w:t>della Rianimazione 2</w:t>
      </w:r>
      <w:r w:rsidR="006871DB" w:rsidRPr="004A4DBB">
        <w:rPr>
          <w:rFonts w:ascii="Century Gothic" w:hAnsi="Century Gothic"/>
        </w:rPr>
        <w:t xml:space="preserve"> e il suo a</w:t>
      </w:r>
      <w:r>
        <w:rPr>
          <w:rFonts w:ascii="Century Gothic" w:hAnsi="Century Gothic"/>
        </w:rPr>
        <w:t>ccorpamento alla Rianimazione 1</w:t>
      </w:r>
      <w:r w:rsidR="006871DB" w:rsidRPr="004A4DBB">
        <w:rPr>
          <w:rFonts w:ascii="Century Gothic" w:hAnsi="Century Gothic"/>
        </w:rPr>
        <w:t>, al piano – 1 del DEA.</w:t>
      </w:r>
    </w:p>
    <w:p w:rsidR="006871DB" w:rsidRPr="004A4DBB" w:rsidRDefault="006871DB" w:rsidP="00FA61AC">
      <w:pPr>
        <w:jc w:val="both"/>
        <w:rPr>
          <w:rFonts w:ascii="Century Gothic" w:hAnsi="Century Gothic"/>
        </w:rPr>
      </w:pPr>
      <w:r w:rsidRPr="004A4DBB">
        <w:rPr>
          <w:rFonts w:ascii="Century Gothic" w:hAnsi="Century Gothic"/>
        </w:rPr>
        <w:t>Prima di dare corpo a ciò “</w:t>
      </w:r>
      <w:r w:rsidR="004A4DBB">
        <w:rPr>
          <w:rFonts w:ascii="Century Gothic" w:hAnsi="Century Gothic"/>
        </w:rPr>
        <w:t>che rappres</w:t>
      </w:r>
      <w:r w:rsidRPr="004A4DBB">
        <w:rPr>
          <w:rFonts w:ascii="Century Gothic" w:hAnsi="Century Gothic"/>
        </w:rPr>
        <w:t>e</w:t>
      </w:r>
      <w:r w:rsidR="004A4DBB">
        <w:rPr>
          <w:rFonts w:ascii="Century Gothic" w:hAnsi="Century Gothic"/>
        </w:rPr>
        <w:t>nta d</w:t>
      </w:r>
      <w:r w:rsidRPr="004A4DBB">
        <w:rPr>
          <w:rFonts w:ascii="Century Gothic" w:hAnsi="Century Gothic"/>
        </w:rPr>
        <w:t>avvero – spiega il</w:t>
      </w:r>
      <w:r w:rsidR="004A4DBB">
        <w:rPr>
          <w:rFonts w:ascii="Century Gothic" w:hAnsi="Century Gothic"/>
        </w:rPr>
        <w:t xml:space="preserve"> Direttore Generale Nunzio Del S</w:t>
      </w:r>
      <w:r w:rsidRPr="004A4DBB">
        <w:rPr>
          <w:rFonts w:ascii="Century Gothic" w:hAnsi="Century Gothic"/>
        </w:rPr>
        <w:t xml:space="preserve">orbo – un </w:t>
      </w:r>
      <w:r w:rsidR="004A4DBB">
        <w:rPr>
          <w:rFonts w:ascii="Century Gothic" w:hAnsi="Century Gothic"/>
        </w:rPr>
        <w:t xml:space="preserve">grande passo verso </w:t>
      </w:r>
      <w:r w:rsidRPr="004A4DBB">
        <w:rPr>
          <w:rFonts w:ascii="Century Gothic" w:hAnsi="Century Gothic"/>
        </w:rPr>
        <w:t>la modernizza</w:t>
      </w:r>
      <w:r w:rsidR="004A4DBB">
        <w:rPr>
          <w:rFonts w:ascii="Century Gothic" w:hAnsi="Century Gothic"/>
        </w:rPr>
        <w:t>zione organizzativa dei p</w:t>
      </w:r>
      <w:r w:rsidRPr="004A4DBB">
        <w:rPr>
          <w:rFonts w:ascii="Century Gothic" w:hAnsi="Century Gothic"/>
        </w:rPr>
        <w:t>o</w:t>
      </w:r>
      <w:r w:rsidR="004A4DBB">
        <w:rPr>
          <w:rFonts w:ascii="Century Gothic" w:hAnsi="Century Gothic"/>
        </w:rPr>
        <w:t>s</w:t>
      </w:r>
      <w:r w:rsidRPr="004A4DBB">
        <w:rPr>
          <w:rFonts w:ascii="Century Gothic" w:hAnsi="Century Gothic"/>
        </w:rPr>
        <w:t>ti</w:t>
      </w:r>
      <w:r w:rsidR="004A4DBB">
        <w:rPr>
          <w:rFonts w:ascii="Century Gothic" w:hAnsi="Century Gothic"/>
        </w:rPr>
        <w:t xml:space="preserve"> </w:t>
      </w:r>
      <w:r w:rsidRPr="004A4DBB">
        <w:rPr>
          <w:rFonts w:ascii="Century Gothic" w:hAnsi="Century Gothic"/>
        </w:rPr>
        <w:t>letto intensivi”, si attende</w:t>
      </w:r>
      <w:r w:rsidR="004A4DBB">
        <w:rPr>
          <w:rFonts w:ascii="Century Gothic" w:hAnsi="Century Gothic"/>
        </w:rPr>
        <w:t xml:space="preserve"> oltre al via definitivo della Regione, anche</w:t>
      </w:r>
      <w:r w:rsidRPr="004A4DBB">
        <w:rPr>
          <w:rFonts w:ascii="Century Gothic" w:hAnsi="Century Gothic"/>
        </w:rPr>
        <w:t xml:space="preserve"> il consenso dell’</w:t>
      </w:r>
      <w:r w:rsidR="004A4DBB">
        <w:rPr>
          <w:rFonts w:ascii="Century Gothic" w:hAnsi="Century Gothic"/>
        </w:rPr>
        <w:t>ATS: verosimilmente,</w:t>
      </w:r>
      <w:r w:rsidRPr="004A4DBB">
        <w:rPr>
          <w:rFonts w:ascii="Century Gothic" w:hAnsi="Century Gothic"/>
        </w:rPr>
        <w:t xml:space="preserve"> l’</w:t>
      </w:r>
      <w:r w:rsidR="004A4DBB">
        <w:rPr>
          <w:rFonts w:ascii="Century Gothic" w:hAnsi="Century Gothic"/>
        </w:rPr>
        <w:t>istanza di accredi</w:t>
      </w:r>
      <w:r w:rsidRPr="004A4DBB">
        <w:rPr>
          <w:rFonts w:ascii="Century Gothic" w:hAnsi="Century Gothic"/>
        </w:rPr>
        <w:t>t</w:t>
      </w:r>
      <w:r w:rsidR="004A4DBB">
        <w:rPr>
          <w:rFonts w:ascii="Century Gothic" w:hAnsi="Century Gothic"/>
        </w:rPr>
        <w:t>amento e le procedure tecnico-amministrat</w:t>
      </w:r>
      <w:r w:rsidRPr="004A4DBB">
        <w:rPr>
          <w:rFonts w:ascii="Century Gothic" w:hAnsi="Century Gothic"/>
        </w:rPr>
        <w:t>ive</w:t>
      </w:r>
      <w:r w:rsidR="004A4DBB">
        <w:rPr>
          <w:rFonts w:ascii="Century Gothic" w:hAnsi="Century Gothic"/>
        </w:rPr>
        <w:t xml:space="preserve"> del caso, potrebbero concludersi en</w:t>
      </w:r>
      <w:r w:rsidRPr="004A4DBB">
        <w:rPr>
          <w:rFonts w:ascii="Century Gothic" w:hAnsi="Century Gothic"/>
        </w:rPr>
        <w:t>tro la</w:t>
      </w:r>
      <w:r w:rsidR="004A4DBB">
        <w:rPr>
          <w:rFonts w:ascii="Century Gothic" w:hAnsi="Century Gothic"/>
        </w:rPr>
        <w:t xml:space="preserve"> fine del mese</w:t>
      </w:r>
      <w:r w:rsidRPr="004A4DBB">
        <w:rPr>
          <w:rFonts w:ascii="Century Gothic" w:hAnsi="Century Gothic"/>
        </w:rPr>
        <w:t>.</w:t>
      </w:r>
    </w:p>
    <w:p w:rsidR="006871DB" w:rsidRPr="004A4DBB" w:rsidRDefault="004A4DBB" w:rsidP="00FA61A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di</w:t>
      </w:r>
      <w:r w:rsidR="006871DB" w:rsidRPr="004A4DBB">
        <w:rPr>
          <w:rFonts w:ascii="Century Gothic" w:hAnsi="Century Gothic"/>
        </w:rPr>
        <w:t>sposi</w:t>
      </w:r>
      <w:r>
        <w:rPr>
          <w:rFonts w:ascii="Century Gothic" w:hAnsi="Century Gothic"/>
        </w:rPr>
        <w:t>zione della nuova Rianimazione ha come o</w:t>
      </w:r>
      <w:r w:rsidR="006871DB" w:rsidRPr="004A4DBB">
        <w:rPr>
          <w:rFonts w:ascii="Century Gothic" w:hAnsi="Century Gothic"/>
        </w:rPr>
        <w:t>biettivo la piena integrazio</w:t>
      </w:r>
      <w:r>
        <w:rPr>
          <w:rFonts w:ascii="Century Gothic" w:hAnsi="Century Gothic"/>
        </w:rPr>
        <w:t>ne della struttura nel contesto</w:t>
      </w:r>
      <w:r w:rsidR="006871DB" w:rsidRPr="004A4DBB">
        <w:rPr>
          <w:rFonts w:ascii="Century Gothic" w:hAnsi="Century Gothic"/>
        </w:rPr>
        <w:t xml:space="preserve"> dell’</w:t>
      </w:r>
      <w:r>
        <w:rPr>
          <w:rFonts w:ascii="Century Gothic" w:hAnsi="Century Gothic"/>
        </w:rPr>
        <w:t>area dell’urgenza/emergenza e un utilizzo delle ri</w:t>
      </w:r>
      <w:r w:rsidR="006871DB" w:rsidRPr="004A4DBB">
        <w:rPr>
          <w:rFonts w:ascii="Century Gothic" w:hAnsi="Century Gothic"/>
        </w:rPr>
        <w:t>sorse – sia umane che tecnologiche</w:t>
      </w:r>
      <w:r>
        <w:rPr>
          <w:rFonts w:ascii="Century Gothic" w:hAnsi="Century Gothic"/>
        </w:rPr>
        <w:t xml:space="preserve"> e logistiche, ad </w:t>
      </w:r>
      <w:r w:rsidR="006871DB" w:rsidRPr="004A4DBB">
        <w:rPr>
          <w:rFonts w:ascii="Century Gothic" w:hAnsi="Century Gothic"/>
        </w:rPr>
        <w:t>oggi non condivise – più ottimale rispetto al passato.</w:t>
      </w:r>
    </w:p>
    <w:p w:rsidR="006871DB" w:rsidRPr="004A4DBB" w:rsidRDefault="006871DB" w:rsidP="00FA61AC">
      <w:pPr>
        <w:jc w:val="both"/>
        <w:rPr>
          <w:rFonts w:ascii="Century Gothic" w:hAnsi="Century Gothic"/>
        </w:rPr>
      </w:pPr>
      <w:r w:rsidRPr="004A4DBB">
        <w:rPr>
          <w:rFonts w:ascii="Century Gothic" w:hAnsi="Century Gothic"/>
        </w:rPr>
        <w:t>La struttura sarà organizzata in tre sezioni distinte</w:t>
      </w:r>
      <w:r w:rsidR="004A4DBB">
        <w:rPr>
          <w:rFonts w:ascii="Century Gothic" w:hAnsi="Century Gothic"/>
        </w:rPr>
        <w:t xml:space="preserve"> con 23 posti letto com</w:t>
      </w:r>
      <w:r w:rsidR="00FA61AC" w:rsidRPr="004A4DBB">
        <w:rPr>
          <w:rFonts w:ascii="Century Gothic" w:hAnsi="Century Gothic"/>
        </w:rPr>
        <w:t>plessivi</w:t>
      </w:r>
      <w:r w:rsidR="004A4DBB">
        <w:rPr>
          <w:rFonts w:ascii="Century Gothic" w:hAnsi="Century Gothic"/>
        </w:rPr>
        <w:t>: Rianimazione General</w:t>
      </w:r>
      <w:r w:rsidRPr="004A4DBB">
        <w:rPr>
          <w:rFonts w:ascii="Century Gothic" w:hAnsi="Century Gothic"/>
        </w:rPr>
        <w:t>e, Rianimazione Post Operatoria, Assistenza Respiratoria Avanzata.</w:t>
      </w:r>
    </w:p>
    <w:p w:rsidR="006871DB" w:rsidRPr="004A4DBB" w:rsidRDefault="004A4DBB" w:rsidP="00FA61A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sezione di </w:t>
      </w:r>
      <w:r w:rsidRPr="004A4DBB">
        <w:rPr>
          <w:rFonts w:ascii="Century Gothic" w:hAnsi="Century Gothic"/>
          <w:b/>
        </w:rPr>
        <w:t>R</w:t>
      </w:r>
      <w:r w:rsidR="006871DB" w:rsidRPr="004A4DBB">
        <w:rPr>
          <w:rFonts w:ascii="Century Gothic" w:hAnsi="Century Gothic"/>
          <w:b/>
        </w:rPr>
        <w:t>ianimazione Ge</w:t>
      </w:r>
      <w:r w:rsidRPr="004A4DBB">
        <w:rPr>
          <w:rFonts w:ascii="Century Gothic" w:hAnsi="Century Gothic"/>
          <w:b/>
        </w:rPr>
        <w:t>nerale</w:t>
      </w:r>
      <w:r>
        <w:rPr>
          <w:rFonts w:ascii="Century Gothic" w:hAnsi="Century Gothic"/>
        </w:rPr>
        <w:t xml:space="preserve"> avrà una dotazione di 12 p</w:t>
      </w:r>
      <w:r w:rsidR="006871DB" w:rsidRPr="004A4DBB">
        <w:rPr>
          <w:rFonts w:ascii="Century Gothic" w:hAnsi="Century Gothic"/>
        </w:rPr>
        <w:t>osti letto</w:t>
      </w:r>
      <w:r w:rsidR="00E04B2B" w:rsidRPr="004A4DBB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Risponderà, come è stato storicamente, </w:t>
      </w:r>
      <w:r w:rsidR="00FA61AC" w:rsidRPr="004A4DBB">
        <w:rPr>
          <w:rFonts w:ascii="Century Gothic" w:hAnsi="Century Gothic"/>
        </w:rPr>
        <w:t>all’emergenza interna nei reparti</w:t>
      </w:r>
      <w:r>
        <w:rPr>
          <w:rFonts w:ascii="Century Gothic" w:hAnsi="Century Gothic"/>
        </w:rPr>
        <w:t xml:space="preserve"> ospedalieri</w:t>
      </w:r>
      <w:r w:rsidR="00FA61AC" w:rsidRPr="004A4DBB">
        <w:rPr>
          <w:rFonts w:ascii="Century Gothic" w:hAnsi="Century Gothic"/>
        </w:rPr>
        <w:t xml:space="preserve"> e nel Pronto Soccorso del San Matteo, nonché all’emergenza proveniente dal territorio.</w:t>
      </w:r>
      <w:r>
        <w:rPr>
          <w:rFonts w:ascii="Century Gothic" w:hAnsi="Century Gothic"/>
        </w:rPr>
        <w:t xml:space="preserve"> Res</w:t>
      </w:r>
      <w:r w:rsidR="00FA61AC" w:rsidRPr="004A4DBB">
        <w:rPr>
          <w:rFonts w:ascii="Century Gothic" w:hAnsi="Century Gothic"/>
        </w:rPr>
        <w:t xml:space="preserve">ponsabile della sezione è </w:t>
      </w:r>
      <w:r w:rsidR="00FA61AC" w:rsidRPr="004A4DBB">
        <w:rPr>
          <w:rFonts w:ascii="Century Gothic" w:hAnsi="Century Gothic"/>
          <w:b/>
        </w:rPr>
        <w:t>Giorgio Iotti</w:t>
      </w:r>
      <w:r w:rsidR="00FA61AC" w:rsidRPr="004A4DBB">
        <w:rPr>
          <w:rFonts w:ascii="Century Gothic" w:hAnsi="Century Gothic"/>
        </w:rPr>
        <w:t>, Direttore anche della Struttura Complessa.</w:t>
      </w:r>
    </w:p>
    <w:p w:rsidR="00FA61AC" w:rsidRPr="004A4DBB" w:rsidRDefault="00FA61AC" w:rsidP="00FA61AC">
      <w:pPr>
        <w:jc w:val="both"/>
        <w:rPr>
          <w:rFonts w:ascii="Century Gothic" w:hAnsi="Century Gothic"/>
        </w:rPr>
      </w:pPr>
      <w:r w:rsidRPr="004A4DBB">
        <w:rPr>
          <w:rFonts w:ascii="Century Gothic" w:hAnsi="Century Gothic"/>
        </w:rPr>
        <w:t xml:space="preserve">Alla sezione di </w:t>
      </w:r>
      <w:r w:rsidRPr="009B3FC4">
        <w:rPr>
          <w:rFonts w:ascii="Century Gothic" w:hAnsi="Century Gothic"/>
          <w:b/>
        </w:rPr>
        <w:t xml:space="preserve">Rianimazione Post </w:t>
      </w:r>
      <w:r w:rsidR="009B3FC4" w:rsidRPr="009B3FC4">
        <w:rPr>
          <w:rFonts w:ascii="Century Gothic" w:hAnsi="Century Gothic"/>
          <w:b/>
        </w:rPr>
        <w:t>Oper</w:t>
      </w:r>
      <w:r w:rsidRPr="009B3FC4">
        <w:rPr>
          <w:rFonts w:ascii="Century Gothic" w:hAnsi="Century Gothic"/>
          <w:b/>
        </w:rPr>
        <w:t>atoria</w:t>
      </w:r>
      <w:r w:rsidRPr="004A4DBB">
        <w:rPr>
          <w:rFonts w:ascii="Century Gothic" w:hAnsi="Century Gothic"/>
        </w:rPr>
        <w:t xml:space="preserve"> saranno destinati 6 posti</w:t>
      </w:r>
      <w:r w:rsidR="009B3FC4">
        <w:rPr>
          <w:rFonts w:ascii="Century Gothic" w:hAnsi="Century Gothic"/>
        </w:rPr>
        <w:t xml:space="preserve"> </w:t>
      </w:r>
      <w:r w:rsidRPr="004A4DBB">
        <w:rPr>
          <w:rFonts w:ascii="Century Gothic" w:hAnsi="Century Gothic"/>
        </w:rPr>
        <w:t>letto, interamente dedicati</w:t>
      </w:r>
      <w:r w:rsidR="009B3FC4">
        <w:rPr>
          <w:rFonts w:ascii="Century Gothic" w:hAnsi="Century Gothic"/>
        </w:rPr>
        <w:t xml:space="preserve"> a pazienti sottoposti a chirur</w:t>
      </w:r>
      <w:r w:rsidRPr="004A4DBB">
        <w:rPr>
          <w:rFonts w:ascii="Century Gothic" w:hAnsi="Century Gothic"/>
        </w:rPr>
        <w:t>gia</w:t>
      </w:r>
      <w:r w:rsidR="009B3FC4">
        <w:rPr>
          <w:rFonts w:ascii="Century Gothic" w:hAnsi="Century Gothic"/>
        </w:rPr>
        <w:t xml:space="preserve"> significativamente </w:t>
      </w:r>
      <w:r w:rsidRPr="004A4DBB">
        <w:rPr>
          <w:rFonts w:ascii="Century Gothic" w:hAnsi="Century Gothic"/>
        </w:rPr>
        <w:t>complessa o a</w:t>
      </w:r>
      <w:r w:rsidR="009B3FC4">
        <w:rPr>
          <w:rFonts w:ascii="Century Gothic" w:hAnsi="Century Gothic"/>
        </w:rPr>
        <w:t xml:space="preserve"> pazienti chi</w:t>
      </w:r>
      <w:r w:rsidRPr="004A4DBB">
        <w:rPr>
          <w:rFonts w:ascii="Century Gothic" w:hAnsi="Century Gothic"/>
        </w:rPr>
        <w:t>r</w:t>
      </w:r>
      <w:r w:rsidR="009B3FC4">
        <w:rPr>
          <w:rFonts w:ascii="Century Gothic" w:hAnsi="Century Gothic"/>
        </w:rPr>
        <w:t>u</w:t>
      </w:r>
      <w:r w:rsidRPr="004A4DBB">
        <w:rPr>
          <w:rFonts w:ascii="Century Gothic" w:hAnsi="Century Gothic"/>
        </w:rPr>
        <w:t>rgici parti</w:t>
      </w:r>
      <w:r w:rsidR="009B3FC4">
        <w:rPr>
          <w:rFonts w:ascii="Century Gothic" w:hAnsi="Century Gothic"/>
        </w:rPr>
        <w:t xml:space="preserve">colarmente fragili: pazienti, comunque, </w:t>
      </w:r>
      <w:r w:rsidRPr="004A4DBB">
        <w:rPr>
          <w:rFonts w:ascii="Century Gothic" w:hAnsi="Century Gothic"/>
        </w:rPr>
        <w:t>che n</w:t>
      </w:r>
      <w:r w:rsidR="009B3FC4">
        <w:rPr>
          <w:rFonts w:ascii="Century Gothic" w:hAnsi="Century Gothic"/>
        </w:rPr>
        <w:t>on necessitano di degenza inten</w:t>
      </w:r>
      <w:r w:rsidRPr="004A4DBB">
        <w:rPr>
          <w:rFonts w:ascii="Century Gothic" w:hAnsi="Century Gothic"/>
        </w:rPr>
        <w:t xml:space="preserve">siva prevista oltrele72 ore </w:t>
      </w:r>
      <w:r w:rsidR="009B3FC4">
        <w:rPr>
          <w:rFonts w:ascii="Century Gothic" w:hAnsi="Century Gothic"/>
        </w:rPr>
        <w:t>o</w:t>
      </w:r>
      <w:r w:rsidRPr="004A4DBB">
        <w:rPr>
          <w:rFonts w:ascii="Century Gothic" w:hAnsi="Century Gothic"/>
        </w:rPr>
        <w:t xml:space="preserve"> </w:t>
      </w:r>
      <w:r w:rsidR="009B3FC4">
        <w:rPr>
          <w:rFonts w:ascii="Century Gothic" w:hAnsi="Century Gothic"/>
        </w:rPr>
        <w:t>di supporti extraco</w:t>
      </w:r>
      <w:r w:rsidRPr="004A4DBB">
        <w:rPr>
          <w:rFonts w:ascii="Century Gothic" w:hAnsi="Century Gothic"/>
        </w:rPr>
        <w:t xml:space="preserve">rporei. Sono criteri di accettazione </w:t>
      </w:r>
      <w:r w:rsidRPr="004A4DBB">
        <w:rPr>
          <w:rFonts w:ascii="Century Gothic" w:hAnsi="Century Gothic"/>
        </w:rPr>
        <w:lastRenderedPageBreak/>
        <w:t>concepit</w:t>
      </w:r>
      <w:r w:rsidR="009B3FC4">
        <w:rPr>
          <w:rFonts w:ascii="Century Gothic" w:hAnsi="Century Gothic"/>
        </w:rPr>
        <w:t>i i</w:t>
      </w:r>
      <w:r w:rsidRPr="004A4DBB">
        <w:rPr>
          <w:rFonts w:ascii="Century Gothic" w:hAnsi="Century Gothic"/>
        </w:rPr>
        <w:t>n</w:t>
      </w:r>
      <w:r w:rsidR="009B3FC4">
        <w:rPr>
          <w:rFonts w:ascii="Century Gothic" w:hAnsi="Century Gothic"/>
        </w:rPr>
        <w:t xml:space="preserve"> modo tale da gar</w:t>
      </w:r>
      <w:r w:rsidRPr="004A4DBB">
        <w:rPr>
          <w:rFonts w:ascii="Century Gothic" w:hAnsi="Century Gothic"/>
        </w:rPr>
        <w:t xml:space="preserve">antire un rapido turn over e </w:t>
      </w:r>
      <w:r w:rsidR="009B3FC4">
        <w:rPr>
          <w:rFonts w:ascii="Century Gothic" w:hAnsi="Century Gothic"/>
        </w:rPr>
        <w:t xml:space="preserve">una </w:t>
      </w:r>
      <w:r w:rsidRPr="004A4DBB">
        <w:rPr>
          <w:rFonts w:ascii="Century Gothic" w:hAnsi="Century Gothic"/>
        </w:rPr>
        <w:t>dispon</w:t>
      </w:r>
      <w:r w:rsidR="009B3FC4">
        <w:rPr>
          <w:rFonts w:ascii="Century Gothic" w:hAnsi="Century Gothic"/>
        </w:rPr>
        <w:t>ibi</w:t>
      </w:r>
      <w:r w:rsidRPr="004A4DBB">
        <w:rPr>
          <w:rFonts w:ascii="Century Gothic" w:hAnsi="Century Gothic"/>
        </w:rPr>
        <w:t>lità di posti letto per l’</w:t>
      </w:r>
      <w:r w:rsidR="009B3FC4">
        <w:rPr>
          <w:rFonts w:ascii="Century Gothic" w:hAnsi="Century Gothic"/>
        </w:rPr>
        <w:t>attività chiru</w:t>
      </w:r>
      <w:r w:rsidRPr="004A4DBB">
        <w:rPr>
          <w:rFonts w:ascii="Century Gothic" w:hAnsi="Century Gothic"/>
        </w:rPr>
        <w:t xml:space="preserve">rgica o interventistica. Responsabile della sezione sarà </w:t>
      </w:r>
      <w:r w:rsidR="009B3FC4">
        <w:rPr>
          <w:rFonts w:ascii="Century Gothic" w:hAnsi="Century Gothic"/>
          <w:b/>
        </w:rPr>
        <w:t>F</w:t>
      </w:r>
      <w:r w:rsidRPr="004A4DBB">
        <w:rPr>
          <w:rFonts w:ascii="Century Gothic" w:hAnsi="Century Gothic"/>
          <w:b/>
        </w:rPr>
        <w:t>rancesco Mojoli</w:t>
      </w:r>
      <w:r w:rsidR="009B3FC4">
        <w:rPr>
          <w:rFonts w:ascii="Century Gothic" w:hAnsi="Century Gothic"/>
        </w:rPr>
        <w:t>, attual</w:t>
      </w:r>
      <w:r w:rsidRPr="004A4DBB">
        <w:rPr>
          <w:rFonts w:ascii="Century Gothic" w:hAnsi="Century Gothic"/>
        </w:rPr>
        <w:t>m</w:t>
      </w:r>
      <w:r w:rsidR="009B3FC4">
        <w:rPr>
          <w:rFonts w:ascii="Century Gothic" w:hAnsi="Century Gothic"/>
        </w:rPr>
        <w:t>ente anche D</w:t>
      </w:r>
      <w:r w:rsidRPr="004A4DBB">
        <w:rPr>
          <w:rFonts w:ascii="Century Gothic" w:hAnsi="Century Gothic"/>
        </w:rPr>
        <w:t>irettore della Scuola di Specializza</w:t>
      </w:r>
      <w:r w:rsidR="009B3FC4">
        <w:rPr>
          <w:rFonts w:ascii="Century Gothic" w:hAnsi="Century Gothic"/>
        </w:rPr>
        <w:t>z</w:t>
      </w:r>
      <w:r w:rsidRPr="004A4DBB">
        <w:rPr>
          <w:rFonts w:ascii="Century Gothic" w:hAnsi="Century Gothic"/>
        </w:rPr>
        <w:t>ione in Anestesia e Rianim</w:t>
      </w:r>
      <w:r w:rsidR="009B3FC4">
        <w:rPr>
          <w:rFonts w:ascii="Century Gothic" w:hAnsi="Century Gothic"/>
        </w:rPr>
        <w:t>a</w:t>
      </w:r>
      <w:r w:rsidRPr="004A4DBB">
        <w:rPr>
          <w:rFonts w:ascii="Century Gothic" w:hAnsi="Century Gothic"/>
        </w:rPr>
        <w:t>zione dell’Ateneo di Pavia.</w:t>
      </w:r>
    </w:p>
    <w:p w:rsidR="00FA61AC" w:rsidRPr="004A4DBB" w:rsidRDefault="00FA61AC" w:rsidP="00FA61AC">
      <w:pPr>
        <w:jc w:val="both"/>
        <w:rPr>
          <w:rFonts w:ascii="Century Gothic" w:hAnsi="Century Gothic"/>
        </w:rPr>
      </w:pPr>
      <w:r w:rsidRPr="004A4DBB">
        <w:rPr>
          <w:rFonts w:ascii="Century Gothic" w:hAnsi="Century Gothic"/>
        </w:rPr>
        <w:t xml:space="preserve">La sezione di </w:t>
      </w:r>
      <w:r w:rsidRPr="009B3FC4">
        <w:rPr>
          <w:rFonts w:ascii="Century Gothic" w:hAnsi="Century Gothic"/>
          <w:b/>
        </w:rPr>
        <w:t>Assistenza Respiratoria Avanzata</w:t>
      </w:r>
      <w:r w:rsidRPr="004A4DBB">
        <w:rPr>
          <w:rFonts w:ascii="Century Gothic" w:hAnsi="Century Gothic"/>
        </w:rPr>
        <w:t xml:space="preserve"> nasce dall’integra</w:t>
      </w:r>
      <w:r w:rsidR="009B3FC4">
        <w:rPr>
          <w:rFonts w:ascii="Century Gothic" w:hAnsi="Century Gothic"/>
        </w:rPr>
        <w:t>z</w:t>
      </w:r>
      <w:r w:rsidRPr="004A4DBB">
        <w:rPr>
          <w:rFonts w:ascii="Century Gothic" w:hAnsi="Century Gothic"/>
        </w:rPr>
        <w:t>ione delle conoscenze medic</w:t>
      </w:r>
      <w:r w:rsidR="009B3FC4">
        <w:rPr>
          <w:rFonts w:ascii="Century Gothic" w:hAnsi="Century Gothic"/>
        </w:rPr>
        <w:t xml:space="preserve">o- </w:t>
      </w:r>
      <w:r w:rsidRPr="004A4DBB">
        <w:rPr>
          <w:rFonts w:ascii="Century Gothic" w:hAnsi="Century Gothic"/>
        </w:rPr>
        <w:t>s</w:t>
      </w:r>
      <w:r w:rsidR="009B3FC4">
        <w:rPr>
          <w:rFonts w:ascii="Century Gothic" w:hAnsi="Century Gothic"/>
        </w:rPr>
        <w:t>cientifiche acquisite negli u</w:t>
      </w:r>
      <w:r w:rsidRPr="004A4DBB">
        <w:rPr>
          <w:rFonts w:ascii="Century Gothic" w:hAnsi="Century Gothic"/>
        </w:rPr>
        <w:t>ltimi 25 anni nel campo della cura e trattamento dell’insufficien</w:t>
      </w:r>
      <w:r w:rsidR="009B3FC4">
        <w:rPr>
          <w:rFonts w:ascii="Century Gothic" w:hAnsi="Century Gothic"/>
        </w:rPr>
        <w:t>za respiratoria e le nuove bio</w:t>
      </w:r>
      <w:r w:rsidRPr="004A4DBB">
        <w:rPr>
          <w:rFonts w:ascii="Century Gothic" w:hAnsi="Century Gothic"/>
        </w:rPr>
        <w:t>tecnologie.</w:t>
      </w:r>
      <w:r w:rsidR="009B3FC4">
        <w:rPr>
          <w:rFonts w:ascii="Century Gothic" w:hAnsi="Century Gothic"/>
        </w:rPr>
        <w:t xml:space="preserve"> </w:t>
      </w:r>
      <w:r w:rsidR="00E116E4" w:rsidRPr="004A4DBB">
        <w:rPr>
          <w:rFonts w:ascii="Century Gothic" w:hAnsi="Century Gothic"/>
        </w:rPr>
        <w:t xml:space="preserve">Sarà </w:t>
      </w:r>
      <w:r w:rsidRPr="004A4DBB">
        <w:rPr>
          <w:rFonts w:ascii="Century Gothic" w:hAnsi="Century Gothic"/>
        </w:rPr>
        <w:t xml:space="preserve">diretta da </w:t>
      </w:r>
      <w:r w:rsidRPr="004A4DBB">
        <w:rPr>
          <w:rFonts w:ascii="Century Gothic" w:hAnsi="Century Gothic"/>
          <w:b/>
        </w:rPr>
        <w:t xml:space="preserve">Mirko </w:t>
      </w:r>
      <w:proofErr w:type="spellStart"/>
      <w:r w:rsidRPr="004A4DBB">
        <w:rPr>
          <w:rFonts w:ascii="Century Gothic" w:hAnsi="Century Gothic"/>
          <w:b/>
        </w:rPr>
        <w:t>Belliato</w:t>
      </w:r>
      <w:proofErr w:type="spellEnd"/>
      <w:r w:rsidR="00E116E4" w:rsidRPr="004A4DBB">
        <w:rPr>
          <w:rFonts w:ascii="Century Gothic" w:hAnsi="Century Gothic"/>
        </w:rPr>
        <w:t xml:space="preserve"> e</w:t>
      </w:r>
      <w:r w:rsidRPr="004A4DBB">
        <w:rPr>
          <w:rFonts w:ascii="Century Gothic" w:hAnsi="Century Gothic"/>
        </w:rPr>
        <w:t xml:space="preserve"> basata su 5 posti letto dedicati ai casi di rianimazione che necessitano dei supporti vitali e delle tecnologie più complesse, come l’ECMO. Questa sezione risponderà </w:t>
      </w:r>
      <w:r w:rsidR="00C26995">
        <w:rPr>
          <w:rFonts w:ascii="Century Gothic" w:hAnsi="Century Gothic"/>
        </w:rPr>
        <w:t>alla vocazione del San Matteo come</w:t>
      </w:r>
      <w:r w:rsidRPr="004A4DBB">
        <w:rPr>
          <w:rFonts w:ascii="Century Gothic" w:hAnsi="Century Gothic"/>
        </w:rPr>
        <w:t xml:space="preserve"> riferimento regionale e nazionale p</w:t>
      </w:r>
      <w:r w:rsidR="00E116E4" w:rsidRPr="004A4DBB">
        <w:rPr>
          <w:rFonts w:ascii="Century Gothic" w:hAnsi="Century Gothic"/>
        </w:rPr>
        <w:t xml:space="preserve">er le patologie più complesse. Vale la pena ricordare </w:t>
      </w:r>
      <w:r w:rsidRPr="004A4DBB">
        <w:rPr>
          <w:rFonts w:ascii="Century Gothic" w:hAnsi="Century Gothic"/>
        </w:rPr>
        <w:t xml:space="preserve">che la rianimazione di Pavia è uno dei 14 centri della rete Nazionale </w:t>
      </w:r>
      <w:proofErr w:type="spellStart"/>
      <w:r w:rsidRPr="004A4DBB">
        <w:rPr>
          <w:rFonts w:ascii="Century Gothic" w:hAnsi="Century Gothic"/>
        </w:rPr>
        <w:t>ReSpIRA</w:t>
      </w:r>
      <w:proofErr w:type="spellEnd"/>
      <w:r w:rsidRPr="004A4DBB">
        <w:rPr>
          <w:rFonts w:ascii="Century Gothic" w:hAnsi="Century Gothic"/>
        </w:rPr>
        <w:t xml:space="preserve"> (Rete Specializzata nell’Insufficienza Respiratoria Acuta)</w:t>
      </w:r>
      <w:r w:rsidR="00E116E4" w:rsidRPr="004A4DBB">
        <w:rPr>
          <w:rFonts w:ascii="Century Gothic" w:hAnsi="Century Gothic"/>
        </w:rPr>
        <w:t>.</w:t>
      </w:r>
    </w:p>
    <w:p w:rsidR="00E116E4" w:rsidRPr="004A4DBB" w:rsidRDefault="00E116E4" w:rsidP="00FA61AC">
      <w:pPr>
        <w:jc w:val="both"/>
        <w:rPr>
          <w:rFonts w:ascii="Century Gothic" w:hAnsi="Century Gothic"/>
        </w:rPr>
      </w:pPr>
    </w:p>
    <w:p w:rsidR="00E116E4" w:rsidRPr="00C26995" w:rsidRDefault="00E116E4" w:rsidP="00FA61AC">
      <w:pPr>
        <w:jc w:val="both"/>
        <w:rPr>
          <w:rFonts w:ascii="Century Gothic" w:hAnsi="Century Gothic"/>
          <w:b/>
        </w:rPr>
      </w:pPr>
      <w:r w:rsidRPr="00C26995">
        <w:rPr>
          <w:rFonts w:ascii="Century Gothic" w:hAnsi="Century Gothic"/>
          <w:b/>
        </w:rPr>
        <w:t>BOX / 1</w:t>
      </w:r>
    </w:p>
    <w:p w:rsidR="00E116E4" w:rsidRPr="004A4DBB" w:rsidRDefault="00C26995" w:rsidP="00FA61A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nuovo reparto di Anes</w:t>
      </w:r>
      <w:r w:rsidR="00E116E4" w:rsidRPr="004A4DBB">
        <w:rPr>
          <w:rFonts w:ascii="Century Gothic" w:hAnsi="Century Gothic"/>
        </w:rPr>
        <w:t>t</w:t>
      </w:r>
      <w:r>
        <w:rPr>
          <w:rFonts w:ascii="Century Gothic" w:hAnsi="Century Gothic"/>
        </w:rPr>
        <w:t>e</w:t>
      </w:r>
      <w:r w:rsidR="00E116E4" w:rsidRPr="004A4DBB">
        <w:rPr>
          <w:rFonts w:ascii="Century Gothic" w:hAnsi="Century Gothic"/>
        </w:rPr>
        <w:t>sia e Ri</w:t>
      </w:r>
      <w:r>
        <w:rPr>
          <w:rFonts w:ascii="Century Gothic" w:hAnsi="Century Gothic"/>
        </w:rPr>
        <w:t>a</w:t>
      </w:r>
      <w:r w:rsidR="00E116E4" w:rsidRPr="004A4DBB">
        <w:rPr>
          <w:rFonts w:ascii="Century Gothic" w:hAnsi="Century Gothic"/>
        </w:rPr>
        <w:t>nim</w:t>
      </w:r>
      <w:r>
        <w:rPr>
          <w:rFonts w:ascii="Century Gothic" w:hAnsi="Century Gothic"/>
        </w:rPr>
        <w:t>azione 1 è collocato al p</w:t>
      </w:r>
      <w:r w:rsidR="00E116E4" w:rsidRPr="004A4DBB">
        <w:rPr>
          <w:rFonts w:ascii="Century Gothic" w:hAnsi="Century Gothic"/>
        </w:rPr>
        <w:t>iano -1 (torri A e B) del</w:t>
      </w:r>
      <w:r>
        <w:rPr>
          <w:rFonts w:ascii="Century Gothic" w:hAnsi="Century Gothic"/>
        </w:rPr>
        <w:t xml:space="preserve"> </w:t>
      </w:r>
      <w:r w:rsidR="00E116E4" w:rsidRPr="004A4DBB">
        <w:rPr>
          <w:rFonts w:ascii="Century Gothic" w:hAnsi="Century Gothic"/>
        </w:rPr>
        <w:t>DEA. E’</w:t>
      </w:r>
      <w:r>
        <w:rPr>
          <w:rFonts w:ascii="Century Gothic" w:hAnsi="Century Gothic"/>
        </w:rPr>
        <w:t xml:space="preserve"> stato</w:t>
      </w:r>
      <w:r w:rsidR="00E116E4" w:rsidRPr="004A4DBB">
        <w:rPr>
          <w:rFonts w:ascii="Century Gothic" w:hAnsi="Century Gothic"/>
        </w:rPr>
        <w:t xml:space="preserve"> realizzato con particolare atten</w:t>
      </w:r>
      <w:r>
        <w:rPr>
          <w:rFonts w:ascii="Century Gothic" w:hAnsi="Century Gothic"/>
        </w:rPr>
        <w:t>z</w:t>
      </w:r>
      <w:r w:rsidR="00E116E4" w:rsidRPr="004A4DBB">
        <w:rPr>
          <w:rFonts w:ascii="Century Gothic" w:hAnsi="Century Gothic"/>
        </w:rPr>
        <w:t>ione al comfort e alla funzionalità sia per</w:t>
      </w:r>
      <w:r>
        <w:rPr>
          <w:rFonts w:ascii="Century Gothic" w:hAnsi="Century Gothic"/>
        </w:rPr>
        <w:t xml:space="preserve"> </w:t>
      </w:r>
      <w:r w:rsidR="00E116E4" w:rsidRPr="004A4DBB">
        <w:rPr>
          <w:rFonts w:ascii="Century Gothic" w:hAnsi="Century Gothic"/>
        </w:rPr>
        <w:t>i pazienti che per gli</w:t>
      </w:r>
      <w:r>
        <w:rPr>
          <w:rFonts w:ascii="Century Gothic" w:hAnsi="Century Gothic"/>
        </w:rPr>
        <w:t xml:space="preserve"> operatori. </w:t>
      </w:r>
      <w:r w:rsidR="00E116E4" w:rsidRPr="004A4DBB">
        <w:rPr>
          <w:rFonts w:ascii="Century Gothic" w:hAnsi="Century Gothic"/>
        </w:rPr>
        <w:t>L’</w:t>
      </w:r>
      <w:r>
        <w:rPr>
          <w:rFonts w:ascii="Century Gothic" w:hAnsi="Century Gothic"/>
        </w:rPr>
        <w:t>investim</w:t>
      </w:r>
      <w:r w:rsidR="00E116E4" w:rsidRPr="004A4DBB">
        <w:rPr>
          <w:rFonts w:ascii="Century Gothic" w:hAnsi="Century Gothic"/>
        </w:rPr>
        <w:t xml:space="preserve">ento del San Matteo è stato di 100.000 euro. </w:t>
      </w:r>
    </w:p>
    <w:p w:rsidR="000E4126" w:rsidRDefault="00E116E4" w:rsidP="00FA61AC">
      <w:pPr>
        <w:jc w:val="both"/>
        <w:rPr>
          <w:rFonts w:ascii="Century Gothic" w:hAnsi="Century Gothic"/>
        </w:rPr>
      </w:pPr>
      <w:r w:rsidRPr="004A4DBB">
        <w:rPr>
          <w:rFonts w:ascii="Century Gothic" w:hAnsi="Century Gothic"/>
        </w:rPr>
        <w:t>L’</w:t>
      </w:r>
      <w:r w:rsidR="00C26995">
        <w:rPr>
          <w:rFonts w:ascii="Century Gothic" w:hAnsi="Century Gothic"/>
        </w:rPr>
        <w:t>asse</w:t>
      </w:r>
      <w:r w:rsidRPr="004A4DBB">
        <w:rPr>
          <w:rFonts w:ascii="Century Gothic" w:hAnsi="Century Gothic"/>
        </w:rPr>
        <w:t>gnazione delle risorse è stata</w:t>
      </w:r>
      <w:r w:rsidR="00C26995">
        <w:rPr>
          <w:rFonts w:ascii="Century Gothic" w:hAnsi="Century Gothic"/>
        </w:rPr>
        <w:t xml:space="preserve"> </w:t>
      </w:r>
      <w:r w:rsidRPr="004A4DBB">
        <w:rPr>
          <w:rFonts w:ascii="Century Gothic" w:hAnsi="Century Gothic"/>
        </w:rPr>
        <w:t>definita sulla base dei criteri di accreditamento regionale. In s</w:t>
      </w:r>
      <w:r w:rsidR="00C26995">
        <w:rPr>
          <w:rFonts w:ascii="Century Gothic" w:hAnsi="Century Gothic"/>
        </w:rPr>
        <w:t>ostanza i medici rianimatori impegnati nella nuova stru</w:t>
      </w:r>
      <w:r w:rsidRPr="004A4DBB">
        <w:rPr>
          <w:rFonts w:ascii="Century Gothic" w:hAnsi="Century Gothic"/>
        </w:rPr>
        <w:t>ttura sono</w:t>
      </w:r>
      <w:r w:rsidR="00C26995">
        <w:rPr>
          <w:rFonts w:ascii="Century Gothic" w:hAnsi="Century Gothic"/>
        </w:rPr>
        <w:t xml:space="preserve"> </w:t>
      </w:r>
      <w:r w:rsidRPr="004A4DBB">
        <w:rPr>
          <w:rFonts w:ascii="Century Gothic" w:hAnsi="Century Gothic"/>
        </w:rPr>
        <w:t>23; sul versante assistenz</w:t>
      </w:r>
      <w:r w:rsidR="00C26995">
        <w:rPr>
          <w:rFonts w:ascii="Century Gothic" w:hAnsi="Century Gothic"/>
        </w:rPr>
        <w:t>iale sono 59gli infermieri occupati a cui si aggiu</w:t>
      </w:r>
      <w:r w:rsidRPr="004A4DBB">
        <w:rPr>
          <w:rFonts w:ascii="Century Gothic" w:hAnsi="Century Gothic"/>
        </w:rPr>
        <w:t>ngono 7 operatori di supporto (OS</w:t>
      </w:r>
      <w:r w:rsidR="00C26995">
        <w:rPr>
          <w:rFonts w:ascii="Century Gothic" w:hAnsi="Century Gothic"/>
        </w:rPr>
        <w:t>S). Tra le risorse inferm</w:t>
      </w:r>
      <w:r w:rsidRPr="004A4DBB">
        <w:rPr>
          <w:rFonts w:ascii="Century Gothic" w:hAnsi="Century Gothic"/>
        </w:rPr>
        <w:t>ieristiche destinate</w:t>
      </w:r>
      <w:r w:rsidR="00C26995">
        <w:rPr>
          <w:rFonts w:ascii="Century Gothic" w:hAnsi="Century Gothic"/>
        </w:rPr>
        <w:t>, occorre contare altre 5 unità, attualmente in aspet</w:t>
      </w:r>
      <w:r w:rsidRPr="004A4DBB">
        <w:rPr>
          <w:rFonts w:ascii="Century Gothic" w:hAnsi="Century Gothic"/>
        </w:rPr>
        <w:t>ta</w:t>
      </w:r>
      <w:r w:rsidR="00C26995">
        <w:rPr>
          <w:rFonts w:ascii="Century Gothic" w:hAnsi="Century Gothic"/>
        </w:rPr>
        <w:t>t</w:t>
      </w:r>
      <w:r w:rsidR="000E4126">
        <w:rPr>
          <w:rFonts w:ascii="Century Gothic" w:hAnsi="Century Gothic"/>
        </w:rPr>
        <w:t>iva.</w:t>
      </w:r>
    </w:p>
    <w:p w:rsidR="000E4126" w:rsidRPr="004A4DBB" w:rsidRDefault="000E4126" w:rsidP="00FA61AC">
      <w:pPr>
        <w:jc w:val="both"/>
        <w:rPr>
          <w:rFonts w:ascii="Century Gothic" w:hAnsi="Century Gothic"/>
        </w:rPr>
      </w:pPr>
    </w:p>
    <w:p w:rsidR="00E116E4" w:rsidRPr="000E4126" w:rsidRDefault="00E116E4" w:rsidP="00FA61AC">
      <w:pPr>
        <w:jc w:val="both"/>
        <w:rPr>
          <w:rFonts w:ascii="Century Gothic" w:hAnsi="Century Gothic"/>
          <w:b/>
        </w:rPr>
      </w:pPr>
      <w:r w:rsidRPr="000E4126">
        <w:rPr>
          <w:rFonts w:ascii="Century Gothic" w:hAnsi="Century Gothic"/>
          <w:b/>
        </w:rPr>
        <w:t>BOX / 2</w:t>
      </w:r>
    </w:p>
    <w:p w:rsidR="00E116E4" w:rsidRPr="004A4DBB" w:rsidRDefault="00E116E4" w:rsidP="00FA61AC">
      <w:pPr>
        <w:jc w:val="both"/>
        <w:rPr>
          <w:rFonts w:ascii="Century Gothic" w:hAnsi="Century Gothic"/>
        </w:rPr>
      </w:pPr>
      <w:r w:rsidRPr="004A4DBB">
        <w:rPr>
          <w:rFonts w:ascii="Century Gothic" w:hAnsi="Century Gothic"/>
        </w:rPr>
        <w:t>Nel triennio 2015-2017 i due re</w:t>
      </w:r>
      <w:r w:rsidR="000E4126">
        <w:rPr>
          <w:rFonts w:ascii="Century Gothic" w:hAnsi="Century Gothic"/>
        </w:rPr>
        <w:t>parti di Rianimazione 1 e 2 hanno ricoverato</w:t>
      </w:r>
      <w:r w:rsidRPr="004A4DBB">
        <w:rPr>
          <w:rFonts w:ascii="Century Gothic" w:hAnsi="Century Gothic"/>
        </w:rPr>
        <w:t xml:space="preserve"> 2.757 pazienti (919 pazienti all’anno), dei quali 1</w:t>
      </w:r>
      <w:r w:rsidR="000E4126">
        <w:rPr>
          <w:rFonts w:ascii="Century Gothic" w:hAnsi="Century Gothic"/>
        </w:rPr>
        <w:t>.</w:t>
      </w:r>
      <w:r w:rsidRPr="004A4DBB">
        <w:rPr>
          <w:rFonts w:ascii="Century Gothic" w:hAnsi="Century Gothic"/>
        </w:rPr>
        <w:t>350 (49%)</w:t>
      </w:r>
      <w:r w:rsidR="00E94A8E" w:rsidRPr="004A4DBB">
        <w:rPr>
          <w:rFonts w:ascii="Century Gothic" w:hAnsi="Century Gothic"/>
        </w:rPr>
        <w:t xml:space="preserve"> per motivi medici, 732 (26,6%) a seguito di </w:t>
      </w:r>
      <w:r w:rsidR="000E4126">
        <w:rPr>
          <w:rFonts w:ascii="Century Gothic" w:hAnsi="Century Gothic"/>
        </w:rPr>
        <w:t xml:space="preserve">intervento chirurgico in elezione </w:t>
      </w:r>
      <w:r w:rsidR="00E94A8E" w:rsidRPr="004A4DBB">
        <w:rPr>
          <w:rFonts w:ascii="Century Gothic" w:hAnsi="Century Gothic"/>
        </w:rPr>
        <w:t>e</w:t>
      </w:r>
      <w:r w:rsidR="000E4126">
        <w:rPr>
          <w:rFonts w:ascii="Century Gothic" w:hAnsi="Century Gothic"/>
        </w:rPr>
        <w:t xml:space="preserve"> 668 (24,2%) a seguito di chirur</w:t>
      </w:r>
      <w:r w:rsidR="00E94A8E" w:rsidRPr="004A4DBB">
        <w:rPr>
          <w:rFonts w:ascii="Century Gothic" w:hAnsi="Century Gothic"/>
        </w:rPr>
        <w:t>gia i</w:t>
      </w:r>
      <w:r w:rsidR="000E4126">
        <w:rPr>
          <w:rFonts w:ascii="Century Gothic" w:hAnsi="Century Gothic"/>
        </w:rPr>
        <w:t>n urg</w:t>
      </w:r>
      <w:r w:rsidR="00E94A8E" w:rsidRPr="004A4DBB">
        <w:rPr>
          <w:rFonts w:ascii="Century Gothic" w:hAnsi="Century Gothic"/>
        </w:rPr>
        <w:t>enza.</w:t>
      </w:r>
    </w:p>
    <w:p w:rsidR="00E94A8E" w:rsidRPr="004A4DBB" w:rsidRDefault="00E94A8E" w:rsidP="00FA61AC">
      <w:pPr>
        <w:jc w:val="both"/>
        <w:rPr>
          <w:rFonts w:ascii="Century Gothic" w:hAnsi="Century Gothic"/>
        </w:rPr>
      </w:pPr>
      <w:r w:rsidRPr="004A4DBB">
        <w:rPr>
          <w:rFonts w:ascii="Century Gothic" w:hAnsi="Century Gothic"/>
        </w:rPr>
        <w:t>Nello</w:t>
      </w:r>
      <w:r w:rsidR="000E4126">
        <w:rPr>
          <w:rFonts w:ascii="Century Gothic" w:hAnsi="Century Gothic"/>
        </w:rPr>
        <w:t xml:space="preserve"> stesso triennio i pazienti ric</w:t>
      </w:r>
      <w:r w:rsidRPr="004A4DBB">
        <w:rPr>
          <w:rFonts w:ascii="Century Gothic" w:hAnsi="Century Gothic"/>
        </w:rPr>
        <w:t>o</w:t>
      </w:r>
      <w:r w:rsidR="000E4126">
        <w:rPr>
          <w:rFonts w:ascii="Century Gothic" w:hAnsi="Century Gothic"/>
        </w:rPr>
        <w:t>verati per terapia intensiva po</w:t>
      </w:r>
      <w:r w:rsidRPr="004A4DBB">
        <w:rPr>
          <w:rFonts w:ascii="Century Gothic" w:hAnsi="Century Gothic"/>
        </w:rPr>
        <w:t>st operatoria s</w:t>
      </w:r>
      <w:r w:rsidR="000E4126">
        <w:rPr>
          <w:rFonts w:ascii="Century Gothic" w:hAnsi="Century Gothic"/>
        </w:rPr>
        <w:t xml:space="preserve">ono stati 1.080 (732 post chirurgia elettiva e 348 post chirurgia </w:t>
      </w:r>
      <w:r w:rsidRPr="004A4DBB">
        <w:rPr>
          <w:rFonts w:ascii="Century Gothic" w:hAnsi="Century Gothic"/>
        </w:rPr>
        <w:t>in urgenza)</w:t>
      </w:r>
      <w:r w:rsidR="000E4126">
        <w:rPr>
          <w:rFonts w:ascii="Century Gothic" w:hAnsi="Century Gothic"/>
        </w:rPr>
        <w:t xml:space="preserve"> </w:t>
      </w:r>
      <w:r w:rsidRPr="004A4DBB">
        <w:rPr>
          <w:rFonts w:ascii="Century Gothic" w:hAnsi="Century Gothic"/>
        </w:rPr>
        <w:t xml:space="preserve">ovvero 360 all’anno: </w:t>
      </w:r>
      <w:r w:rsidR="000E4126">
        <w:rPr>
          <w:rFonts w:ascii="Century Gothic" w:hAnsi="Century Gothic"/>
        </w:rPr>
        <w:t>un valore pari al 39,2% dei rico</w:t>
      </w:r>
      <w:r w:rsidRPr="004A4DBB">
        <w:rPr>
          <w:rFonts w:ascii="Century Gothic" w:hAnsi="Century Gothic"/>
        </w:rPr>
        <w:t xml:space="preserve">veri </w:t>
      </w:r>
      <w:r w:rsidR="000E4126">
        <w:rPr>
          <w:rFonts w:ascii="Century Gothic" w:hAnsi="Century Gothic"/>
        </w:rPr>
        <w:t>totali in r</w:t>
      </w:r>
      <w:r w:rsidRPr="004A4DBB">
        <w:rPr>
          <w:rFonts w:ascii="Century Gothic" w:hAnsi="Century Gothic"/>
        </w:rPr>
        <w:t>ianimazione. La degenza media di questi pazienti è stata di 2.72</w:t>
      </w:r>
      <w:r w:rsidR="000E4126">
        <w:rPr>
          <w:rFonts w:ascii="Century Gothic" w:hAnsi="Century Gothic"/>
        </w:rPr>
        <w:t xml:space="preserve"> giorni, per un to</w:t>
      </w:r>
      <w:r w:rsidRPr="004A4DBB">
        <w:rPr>
          <w:rFonts w:ascii="Century Gothic" w:hAnsi="Century Gothic"/>
        </w:rPr>
        <w:t>tale di 2.940 giorni di ricovero</w:t>
      </w:r>
      <w:r w:rsidR="000E4126">
        <w:rPr>
          <w:rFonts w:ascii="Century Gothic" w:hAnsi="Century Gothic"/>
        </w:rPr>
        <w:t xml:space="preserve"> (16,2% dei giorni di degenza to</w:t>
      </w:r>
      <w:r w:rsidRPr="004A4DBB">
        <w:rPr>
          <w:rFonts w:ascii="Century Gothic" w:hAnsi="Century Gothic"/>
        </w:rPr>
        <w:t>tale in</w:t>
      </w:r>
      <w:r w:rsidR="000E4126">
        <w:rPr>
          <w:rFonts w:ascii="Century Gothic" w:hAnsi="Century Gothic"/>
        </w:rPr>
        <w:t xml:space="preserve"> rianimazione), </w:t>
      </w:r>
      <w:r w:rsidRPr="004A4DBB">
        <w:rPr>
          <w:rFonts w:ascii="Century Gothic" w:hAnsi="Century Gothic"/>
        </w:rPr>
        <w:t>equivale</w:t>
      </w:r>
      <w:bookmarkStart w:id="0" w:name="_GoBack"/>
      <w:bookmarkEnd w:id="0"/>
      <w:r w:rsidRPr="004A4DBB">
        <w:rPr>
          <w:rFonts w:ascii="Century Gothic" w:hAnsi="Century Gothic"/>
        </w:rPr>
        <w:t>nti a 980 giorni di ricovero all’anno.</w:t>
      </w:r>
    </w:p>
    <w:p w:rsidR="00E94A8E" w:rsidRPr="004A4DBB" w:rsidRDefault="00E94A8E" w:rsidP="00FA61AC">
      <w:pPr>
        <w:jc w:val="both"/>
        <w:rPr>
          <w:rFonts w:ascii="Century Gothic" w:hAnsi="Century Gothic"/>
        </w:rPr>
      </w:pPr>
    </w:p>
    <w:p w:rsidR="00E94A8E" w:rsidRPr="004A4DBB" w:rsidRDefault="00E94A8E" w:rsidP="00FA61AC">
      <w:pPr>
        <w:jc w:val="both"/>
        <w:rPr>
          <w:rFonts w:ascii="Century Gothic" w:hAnsi="Century Gothic"/>
        </w:rPr>
      </w:pPr>
      <w:r w:rsidRPr="004A4DBB">
        <w:rPr>
          <w:rFonts w:ascii="Century Gothic" w:hAnsi="Century Gothic"/>
        </w:rPr>
        <w:t>Ufficio Stampa</w:t>
      </w:r>
    </w:p>
    <w:p w:rsidR="006871DB" w:rsidRDefault="006871DB" w:rsidP="007C5DF5"/>
    <w:p w:rsidR="006871DB" w:rsidRPr="007C5DF5" w:rsidRDefault="006871DB" w:rsidP="007C5DF5"/>
    <w:sectPr w:rsidR="006871D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12" w:rsidRDefault="00C05012" w:rsidP="00C44E58">
      <w:pPr>
        <w:spacing w:after="0" w:line="240" w:lineRule="auto"/>
      </w:pPr>
      <w:r>
        <w:separator/>
      </w:r>
    </w:p>
  </w:endnote>
  <w:endnote w:type="continuationSeparator" w:id="0">
    <w:p w:rsidR="00C05012" w:rsidRDefault="00C05012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C05012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12" w:rsidRDefault="00C05012" w:rsidP="00C44E58">
      <w:pPr>
        <w:spacing w:after="0" w:line="240" w:lineRule="auto"/>
      </w:pPr>
      <w:r>
        <w:separator/>
      </w:r>
    </w:p>
  </w:footnote>
  <w:footnote w:type="continuationSeparator" w:id="0">
    <w:p w:rsidR="00C05012" w:rsidRDefault="00C05012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4126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A4DBB"/>
    <w:rsid w:val="004B0FFB"/>
    <w:rsid w:val="004B1CAA"/>
    <w:rsid w:val="004E3861"/>
    <w:rsid w:val="005867B6"/>
    <w:rsid w:val="005B4A03"/>
    <w:rsid w:val="005D0F10"/>
    <w:rsid w:val="005D28FA"/>
    <w:rsid w:val="005F020A"/>
    <w:rsid w:val="00624893"/>
    <w:rsid w:val="00631720"/>
    <w:rsid w:val="00654591"/>
    <w:rsid w:val="006871DB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475AD"/>
    <w:rsid w:val="00954551"/>
    <w:rsid w:val="009A40F5"/>
    <w:rsid w:val="009B2FD2"/>
    <w:rsid w:val="009B3FC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05012"/>
    <w:rsid w:val="00C26995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16E4"/>
    <w:rsid w:val="00E15DBC"/>
    <w:rsid w:val="00E23D6B"/>
    <w:rsid w:val="00E24846"/>
    <w:rsid w:val="00E73147"/>
    <w:rsid w:val="00E94A8E"/>
    <w:rsid w:val="00EC5003"/>
    <w:rsid w:val="00F05526"/>
    <w:rsid w:val="00F068D5"/>
    <w:rsid w:val="00F4290D"/>
    <w:rsid w:val="00F652A7"/>
    <w:rsid w:val="00FA61A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2018-06-07T14:29:00Z</dcterms:created>
  <dcterms:modified xsi:type="dcterms:W3CDTF">2018-06-07T14:39:00Z</dcterms:modified>
</cp:coreProperties>
</file>