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1C" w:rsidRDefault="00F72E1C" w:rsidP="00ED2F26">
      <w:pPr>
        <w:jc w:val="both"/>
        <w:rPr>
          <w:rFonts w:ascii="Century Gothic" w:hAnsi="Century Gothic"/>
        </w:rPr>
      </w:pPr>
    </w:p>
    <w:p w:rsidR="00F55900" w:rsidRDefault="00DA770C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Pavia, 18 gennaio 2019</w:t>
      </w:r>
    </w:p>
    <w:p w:rsidR="00DA770C" w:rsidRDefault="00DA770C" w:rsidP="00ED2F26">
      <w:pPr>
        <w:jc w:val="both"/>
        <w:rPr>
          <w:rFonts w:ascii="Century Gothic" w:hAnsi="Century Gothic"/>
        </w:rPr>
      </w:pPr>
    </w:p>
    <w:p w:rsidR="00DA770C" w:rsidRDefault="00DA770C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COMUNICATO</w:t>
      </w:r>
    </w:p>
    <w:p w:rsidR="00DA770C" w:rsidRDefault="00DA770C" w:rsidP="00ED2F26">
      <w:pPr>
        <w:jc w:val="both"/>
        <w:rPr>
          <w:rFonts w:ascii="Century Gothic" w:hAnsi="Century Gothic"/>
        </w:rPr>
      </w:pPr>
    </w:p>
    <w:p w:rsidR="00DA770C" w:rsidRPr="00DA770C" w:rsidRDefault="00940420" w:rsidP="00DA770C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San Matteo: p</w:t>
      </w:r>
      <w:r w:rsidR="00DA770C" w:rsidRPr="00DA770C">
        <w:rPr>
          <w:rFonts w:ascii="Century Gothic" w:hAnsi="Century Gothic"/>
          <w:b/>
          <w:sz w:val="24"/>
          <w:szCs w:val="24"/>
        </w:rPr>
        <w:t>rimo caso di ricovero per sindrome respiratoria grave legata al virus influenzale</w:t>
      </w:r>
    </w:p>
    <w:p w:rsidR="00F55900" w:rsidRDefault="00F55900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Prim</w:t>
      </w:r>
      <w:r w:rsidR="00940420">
        <w:rPr>
          <w:rFonts w:ascii="Century Gothic" w:hAnsi="Century Gothic"/>
        </w:rPr>
        <w:t>o caso di ricovero osped</w:t>
      </w:r>
      <w:r w:rsidR="00FF096C">
        <w:rPr>
          <w:rFonts w:ascii="Century Gothic" w:hAnsi="Century Gothic"/>
        </w:rPr>
        <w:t>alie</w:t>
      </w:r>
      <w:r w:rsidR="00940420">
        <w:rPr>
          <w:rFonts w:ascii="Century Gothic" w:hAnsi="Century Gothic"/>
        </w:rPr>
        <w:t>ro al San Matteo per una sindrom</w:t>
      </w:r>
      <w:r w:rsidR="00FF096C">
        <w:rPr>
          <w:rFonts w:ascii="Century Gothic" w:hAnsi="Century Gothic"/>
        </w:rPr>
        <w:t>e respi</w:t>
      </w:r>
      <w:r w:rsidR="00940420">
        <w:rPr>
          <w:rFonts w:ascii="Century Gothic" w:hAnsi="Century Gothic"/>
        </w:rPr>
        <w:t xml:space="preserve">ratoria grave, dovuta al virus </w:t>
      </w:r>
      <w:r w:rsidR="00FF096C">
        <w:rPr>
          <w:rFonts w:ascii="Century Gothic" w:hAnsi="Century Gothic"/>
        </w:rPr>
        <w:t>influenzal</w:t>
      </w:r>
      <w:r w:rsidR="00940420">
        <w:rPr>
          <w:rFonts w:ascii="Century Gothic" w:hAnsi="Century Gothic"/>
        </w:rPr>
        <w:t>e di tipo A. Interessa un pazien</w:t>
      </w:r>
      <w:r w:rsidR="00FF096C">
        <w:rPr>
          <w:rFonts w:ascii="Century Gothic" w:hAnsi="Century Gothic"/>
        </w:rPr>
        <w:t>te di quarant’</w:t>
      </w:r>
      <w:r w:rsidR="00940420">
        <w:rPr>
          <w:rFonts w:ascii="Century Gothic" w:hAnsi="Century Gothic"/>
        </w:rPr>
        <w:t>anni di Vigevano</w:t>
      </w:r>
      <w:r w:rsidR="00FF096C">
        <w:rPr>
          <w:rFonts w:ascii="Century Gothic" w:hAnsi="Century Gothic"/>
        </w:rPr>
        <w:t>, precedentemente arrivato in PS</w:t>
      </w:r>
      <w:r w:rsidR="00940420">
        <w:rPr>
          <w:rFonts w:ascii="Century Gothic" w:hAnsi="Century Gothic"/>
        </w:rPr>
        <w:t xml:space="preserve"> pres</w:t>
      </w:r>
      <w:r w:rsidR="00FF096C">
        <w:rPr>
          <w:rFonts w:ascii="Century Gothic" w:hAnsi="Century Gothic"/>
        </w:rPr>
        <w:t>so l’O</w:t>
      </w:r>
      <w:r w:rsidR="00940420">
        <w:rPr>
          <w:rFonts w:ascii="Century Gothic" w:hAnsi="Century Gothic"/>
        </w:rPr>
        <w:t xml:space="preserve">spedale della città e, successivamente </w:t>
      </w:r>
      <w:r w:rsidR="00FF096C">
        <w:rPr>
          <w:rFonts w:ascii="Century Gothic" w:hAnsi="Century Gothic"/>
        </w:rPr>
        <w:t xml:space="preserve">trasportato </w:t>
      </w:r>
      <w:r w:rsidR="00940420">
        <w:rPr>
          <w:rFonts w:ascii="Century Gothic" w:hAnsi="Century Gothic"/>
        </w:rPr>
        <w:t>in urgenza al Policlinico</w:t>
      </w:r>
      <w:r w:rsidR="00FF096C">
        <w:rPr>
          <w:rFonts w:ascii="Century Gothic" w:hAnsi="Century Gothic"/>
        </w:rPr>
        <w:t xml:space="preserve">. </w:t>
      </w:r>
    </w:p>
    <w:p w:rsidR="00DA770C" w:rsidRDefault="00940420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Qui i medici</w:t>
      </w:r>
      <w:r w:rsidR="00FF096C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>dopo aver conferm</w:t>
      </w:r>
      <w:r w:rsidR="00FF096C">
        <w:rPr>
          <w:rFonts w:ascii="Century Gothic" w:hAnsi="Century Gothic"/>
        </w:rPr>
        <w:t>ato la diagnosi dei colleghi</w:t>
      </w:r>
      <w:r>
        <w:rPr>
          <w:rFonts w:ascii="Century Gothic" w:hAnsi="Century Gothic"/>
        </w:rPr>
        <w:t xml:space="preserve"> del Beato Matteo,</w:t>
      </w:r>
      <w:r w:rsidR="00FF096C">
        <w:rPr>
          <w:rFonts w:ascii="Century Gothic" w:hAnsi="Century Gothic"/>
        </w:rPr>
        <w:t xml:space="preserve"> hanno deciso il ricovero del</w:t>
      </w:r>
      <w:r>
        <w:rPr>
          <w:rFonts w:ascii="Century Gothic" w:hAnsi="Century Gothic"/>
        </w:rPr>
        <w:t xml:space="preserve"> </w:t>
      </w:r>
      <w:r w:rsidR="00FF096C">
        <w:rPr>
          <w:rFonts w:ascii="Century Gothic" w:hAnsi="Century Gothic"/>
        </w:rPr>
        <w:t>paziente in Rianimazione,</w:t>
      </w:r>
      <w:r>
        <w:rPr>
          <w:rFonts w:ascii="Century Gothic" w:hAnsi="Century Gothic"/>
        </w:rPr>
        <w:t xml:space="preserve"> dove è attualmente ancora degente, seppure </w:t>
      </w:r>
      <w:r w:rsidR="00FF096C">
        <w:rPr>
          <w:rFonts w:ascii="Century Gothic" w:hAnsi="Century Gothic"/>
        </w:rPr>
        <w:t xml:space="preserve">in via </w:t>
      </w:r>
      <w:r>
        <w:rPr>
          <w:rFonts w:ascii="Century Gothic" w:hAnsi="Century Gothic"/>
        </w:rPr>
        <w:t xml:space="preserve">di </w:t>
      </w:r>
      <w:r w:rsidR="00FF096C">
        <w:rPr>
          <w:rFonts w:ascii="Century Gothic" w:hAnsi="Century Gothic"/>
        </w:rPr>
        <w:t>miglioramento. S’</w:t>
      </w:r>
      <w:r w:rsidR="00CD38B5">
        <w:rPr>
          <w:rFonts w:ascii="Century Gothic" w:hAnsi="Century Gothic"/>
        </w:rPr>
        <w:t>è temuto che fosse efficace</w:t>
      </w:r>
      <w:bookmarkStart w:id="0" w:name="_GoBack"/>
      <w:bookmarkEnd w:id="0"/>
      <w:r w:rsidR="00FF096C">
        <w:rPr>
          <w:rFonts w:ascii="Century Gothic" w:hAnsi="Century Gothic"/>
        </w:rPr>
        <w:t xml:space="preserve"> anche un supporto ECMO, ma per</w:t>
      </w:r>
      <w:r>
        <w:rPr>
          <w:rFonts w:ascii="Century Gothic" w:hAnsi="Century Gothic"/>
        </w:rPr>
        <w:t xml:space="preserve"> fortuna non è stato necessario</w:t>
      </w:r>
      <w:r w:rsidR="00FF096C">
        <w:rPr>
          <w:rFonts w:ascii="Century Gothic" w:hAnsi="Century Gothic"/>
        </w:rPr>
        <w:t>. “E’</w:t>
      </w:r>
      <w:r>
        <w:rPr>
          <w:rFonts w:ascii="Century Gothic" w:hAnsi="Century Gothic"/>
        </w:rPr>
        <w:t xml:space="preserve"> stato sufficiente adottare </w:t>
      </w:r>
      <w:r w:rsidR="00FF096C">
        <w:rPr>
          <w:rFonts w:ascii="Century Gothic" w:hAnsi="Century Gothic"/>
        </w:rPr>
        <w:t xml:space="preserve">tutte le metodiche di ventilazione avanzata e di supporto respiratorio- spiega Mirko </w:t>
      </w:r>
      <w:proofErr w:type="spellStart"/>
      <w:r w:rsidR="00FF096C">
        <w:rPr>
          <w:rFonts w:ascii="Century Gothic" w:hAnsi="Century Gothic"/>
        </w:rPr>
        <w:t>Be</w:t>
      </w:r>
      <w:r>
        <w:rPr>
          <w:rFonts w:ascii="Century Gothic" w:hAnsi="Century Gothic"/>
        </w:rPr>
        <w:t>l</w:t>
      </w:r>
      <w:r w:rsidR="00FF096C">
        <w:rPr>
          <w:rFonts w:ascii="Century Gothic" w:hAnsi="Century Gothic"/>
        </w:rPr>
        <w:t>liato</w:t>
      </w:r>
      <w:proofErr w:type="spellEnd"/>
      <w:r w:rsidR="00FF096C">
        <w:rPr>
          <w:rFonts w:ascii="Century Gothic" w:hAnsi="Century Gothic"/>
        </w:rPr>
        <w:t>, Ri</w:t>
      </w:r>
      <w:r>
        <w:rPr>
          <w:rFonts w:ascii="Century Gothic" w:hAnsi="Century Gothic"/>
        </w:rPr>
        <w:t>animatore del San Matteo</w:t>
      </w:r>
      <w:r w:rsidR="00DA770C">
        <w:rPr>
          <w:rFonts w:ascii="Century Gothic" w:hAnsi="Century Gothic"/>
        </w:rPr>
        <w:t xml:space="preserve"> – se</w:t>
      </w:r>
      <w:r>
        <w:rPr>
          <w:rFonts w:ascii="Century Gothic" w:hAnsi="Century Gothic"/>
        </w:rPr>
        <w:t>n</w:t>
      </w:r>
      <w:r w:rsidR="00DA770C">
        <w:rPr>
          <w:rFonts w:ascii="Century Gothic" w:hAnsi="Century Gothic"/>
        </w:rPr>
        <w:t>za arrivare all’</w:t>
      </w:r>
      <w:r>
        <w:rPr>
          <w:rFonts w:ascii="Century Gothic" w:hAnsi="Century Gothic"/>
        </w:rPr>
        <w:t>E</w:t>
      </w:r>
      <w:r w:rsidR="00DA770C">
        <w:rPr>
          <w:rFonts w:ascii="Century Gothic" w:hAnsi="Century Gothic"/>
        </w:rPr>
        <w:t>CMO</w:t>
      </w:r>
      <w:r>
        <w:rPr>
          <w:rFonts w:ascii="Century Gothic" w:hAnsi="Century Gothic"/>
        </w:rPr>
        <w:t>”</w:t>
      </w:r>
      <w:r w:rsidR="00DA770C">
        <w:rPr>
          <w:rFonts w:ascii="Century Gothic" w:hAnsi="Century Gothic"/>
        </w:rPr>
        <w:t>.</w:t>
      </w:r>
    </w:p>
    <w:p w:rsidR="00F55900" w:rsidRDefault="00940420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L’anno scorso, durante la “stagione” dell’influenza, sono stati una decina i ricoverati presso la Rianimazione del Policlinico per sindrome respiratoria</w:t>
      </w:r>
      <w:r w:rsidR="00DA770C">
        <w:rPr>
          <w:rFonts w:ascii="Century Gothic" w:hAnsi="Century Gothic"/>
        </w:rPr>
        <w:t xml:space="preserve"> grave</w:t>
      </w:r>
      <w:r w:rsidR="00FF096C">
        <w:rPr>
          <w:rFonts w:ascii="Century Gothic" w:hAnsi="Century Gothic"/>
        </w:rPr>
        <w:t xml:space="preserve"> </w:t>
      </w:r>
    </w:p>
    <w:p w:rsidR="00FF096C" w:rsidRDefault="00FF096C" w:rsidP="00FF096C">
      <w:pPr>
        <w:jc w:val="both"/>
        <w:rPr>
          <w:rFonts w:ascii="Century Gothic" w:hAnsi="Century Gothic"/>
        </w:rPr>
      </w:pPr>
      <w:r w:rsidRPr="004A4DBB">
        <w:rPr>
          <w:rFonts w:ascii="Century Gothic" w:hAnsi="Century Gothic"/>
        </w:rPr>
        <w:t>La</w:t>
      </w:r>
      <w:r w:rsidR="00940420">
        <w:rPr>
          <w:rFonts w:ascii="Century Gothic" w:hAnsi="Century Gothic"/>
        </w:rPr>
        <w:t xml:space="preserve"> struttura di Rianimazione, diretta da Giorgio Iotti,</w:t>
      </w:r>
      <w:r w:rsidRPr="004A4DBB">
        <w:rPr>
          <w:rFonts w:ascii="Century Gothic" w:hAnsi="Century Gothic"/>
        </w:rPr>
        <w:t xml:space="preserve"> </w:t>
      </w:r>
      <w:r w:rsidR="00940420">
        <w:rPr>
          <w:rFonts w:ascii="Century Gothic" w:hAnsi="Century Gothic"/>
        </w:rPr>
        <w:t xml:space="preserve">ha – come noto – una </w:t>
      </w:r>
      <w:r w:rsidRPr="004A4DBB">
        <w:rPr>
          <w:rFonts w:ascii="Century Gothic" w:hAnsi="Century Gothic"/>
        </w:rPr>
        <w:t xml:space="preserve">sezione di </w:t>
      </w:r>
      <w:r w:rsidRPr="009B3FC4">
        <w:rPr>
          <w:rFonts w:ascii="Century Gothic" w:hAnsi="Century Gothic"/>
          <w:b/>
        </w:rPr>
        <w:t>Assistenza Respiratoria Avanzata</w:t>
      </w:r>
      <w:r w:rsidR="00940420">
        <w:rPr>
          <w:rFonts w:ascii="Century Gothic" w:hAnsi="Century Gothic"/>
          <w:b/>
        </w:rPr>
        <w:t xml:space="preserve"> </w:t>
      </w:r>
      <w:r w:rsidR="00940420" w:rsidRPr="00940420">
        <w:rPr>
          <w:rFonts w:ascii="Century Gothic" w:hAnsi="Century Gothic"/>
        </w:rPr>
        <w:t xml:space="preserve">(responsabile Mirko </w:t>
      </w:r>
      <w:proofErr w:type="spellStart"/>
      <w:r w:rsidR="00940420" w:rsidRPr="00940420">
        <w:rPr>
          <w:rFonts w:ascii="Century Gothic" w:hAnsi="Century Gothic"/>
        </w:rPr>
        <w:t>Belliato</w:t>
      </w:r>
      <w:proofErr w:type="spellEnd"/>
      <w:r w:rsidR="00940420" w:rsidRPr="00940420">
        <w:rPr>
          <w:rFonts w:ascii="Century Gothic" w:hAnsi="Century Gothic"/>
        </w:rPr>
        <w:t>)</w:t>
      </w:r>
      <w:r w:rsidRPr="004A4DBB">
        <w:rPr>
          <w:rFonts w:ascii="Century Gothic" w:hAnsi="Century Gothic"/>
        </w:rPr>
        <w:t>.</w:t>
      </w:r>
      <w:r>
        <w:rPr>
          <w:rFonts w:ascii="Century Gothic" w:hAnsi="Century Gothic"/>
        </w:rPr>
        <w:t xml:space="preserve"> Le sono stati assegnati </w:t>
      </w:r>
      <w:r w:rsidRPr="004A4DBB">
        <w:rPr>
          <w:rFonts w:ascii="Century Gothic" w:hAnsi="Century Gothic"/>
        </w:rPr>
        <w:t>5 posti letto dedicati ai casi di rianimazione che necessitano dei supporti vitali e delle tecnologie più complesse, come l</w:t>
      </w:r>
      <w:r>
        <w:rPr>
          <w:rFonts w:ascii="Century Gothic" w:hAnsi="Century Gothic"/>
        </w:rPr>
        <w:t>’ECMO. Questa sezione risponde</w:t>
      </w:r>
      <w:r w:rsidRPr="004A4DBB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alla vocazione del San Matteo come</w:t>
      </w:r>
      <w:r w:rsidRPr="004A4DBB">
        <w:rPr>
          <w:rFonts w:ascii="Century Gothic" w:hAnsi="Century Gothic"/>
        </w:rPr>
        <w:t xml:space="preserve"> riferimento regionale e nazionale per le patologie più complesse. Vale la pena ricordare che la rianimazione di Pavia è uno dei 14 centri della rete Nazionale </w:t>
      </w:r>
      <w:proofErr w:type="spellStart"/>
      <w:r w:rsidRPr="004A4DBB">
        <w:rPr>
          <w:rFonts w:ascii="Century Gothic" w:hAnsi="Century Gothic"/>
        </w:rPr>
        <w:t>ReSpIRA</w:t>
      </w:r>
      <w:proofErr w:type="spellEnd"/>
      <w:r w:rsidRPr="004A4DBB">
        <w:rPr>
          <w:rFonts w:ascii="Century Gothic" w:hAnsi="Century Gothic"/>
        </w:rPr>
        <w:t xml:space="preserve"> (Rete Specializzata nell’Insufficienza Respiratoria Acuta).</w:t>
      </w:r>
    </w:p>
    <w:p w:rsidR="00221B2E" w:rsidRDefault="00221B2E" w:rsidP="00FF096C">
      <w:pPr>
        <w:jc w:val="both"/>
        <w:rPr>
          <w:rFonts w:ascii="Century Gothic" w:hAnsi="Century Gothic"/>
        </w:rPr>
      </w:pPr>
    </w:p>
    <w:p w:rsidR="00221B2E" w:rsidRPr="004A4DBB" w:rsidRDefault="00221B2E" w:rsidP="00FF096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Ufficio Stampa</w:t>
      </w:r>
    </w:p>
    <w:p w:rsidR="00FF096C" w:rsidRDefault="00FF096C" w:rsidP="00ED2F26">
      <w:pPr>
        <w:jc w:val="both"/>
        <w:rPr>
          <w:rFonts w:ascii="Century Gothic" w:hAnsi="Century Gothic"/>
        </w:rPr>
      </w:pPr>
    </w:p>
    <w:sectPr w:rsidR="00FF096C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0AB" w:rsidRDefault="000B60AB" w:rsidP="00C44E58">
      <w:pPr>
        <w:spacing w:after="0" w:line="240" w:lineRule="auto"/>
      </w:pPr>
      <w:r>
        <w:separator/>
      </w:r>
    </w:p>
  </w:endnote>
  <w:endnote w:type="continuationSeparator" w:id="0">
    <w:p w:rsidR="000B60AB" w:rsidRDefault="000B60AB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F Old Republic"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0B60AB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0AB" w:rsidRDefault="000B60AB" w:rsidP="00C44E58">
      <w:pPr>
        <w:spacing w:after="0" w:line="240" w:lineRule="auto"/>
      </w:pPr>
      <w:r>
        <w:separator/>
      </w:r>
    </w:p>
  </w:footnote>
  <w:footnote w:type="continuationSeparator" w:id="0">
    <w:p w:rsidR="000B60AB" w:rsidRDefault="000B60AB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53D77"/>
    <w:rsid w:val="00073E91"/>
    <w:rsid w:val="00086C27"/>
    <w:rsid w:val="00090D98"/>
    <w:rsid w:val="000A17B9"/>
    <w:rsid w:val="000B60AB"/>
    <w:rsid w:val="000C78E2"/>
    <w:rsid w:val="000E6837"/>
    <w:rsid w:val="001026AC"/>
    <w:rsid w:val="00134C84"/>
    <w:rsid w:val="00141F8D"/>
    <w:rsid w:val="001609C7"/>
    <w:rsid w:val="001802F3"/>
    <w:rsid w:val="001B258E"/>
    <w:rsid w:val="001C70EF"/>
    <w:rsid w:val="00206D6C"/>
    <w:rsid w:val="00206FF7"/>
    <w:rsid w:val="00217DCF"/>
    <w:rsid w:val="00221B2E"/>
    <w:rsid w:val="00264704"/>
    <w:rsid w:val="00293BAC"/>
    <w:rsid w:val="002B0B60"/>
    <w:rsid w:val="002B43F0"/>
    <w:rsid w:val="002E3FD3"/>
    <w:rsid w:val="0030004A"/>
    <w:rsid w:val="003025EB"/>
    <w:rsid w:val="00313C95"/>
    <w:rsid w:val="0031654C"/>
    <w:rsid w:val="003366AC"/>
    <w:rsid w:val="003378E7"/>
    <w:rsid w:val="00344D61"/>
    <w:rsid w:val="00357FA7"/>
    <w:rsid w:val="00384FAA"/>
    <w:rsid w:val="00396BD8"/>
    <w:rsid w:val="003D7EC1"/>
    <w:rsid w:val="003F43D3"/>
    <w:rsid w:val="003F50B8"/>
    <w:rsid w:val="00400045"/>
    <w:rsid w:val="004137FF"/>
    <w:rsid w:val="00440AA7"/>
    <w:rsid w:val="00455E0F"/>
    <w:rsid w:val="00470CDF"/>
    <w:rsid w:val="00473364"/>
    <w:rsid w:val="004749ED"/>
    <w:rsid w:val="00475D86"/>
    <w:rsid w:val="00484BA8"/>
    <w:rsid w:val="004A550B"/>
    <w:rsid w:val="004B0FFB"/>
    <w:rsid w:val="004B1CAA"/>
    <w:rsid w:val="004D2BEA"/>
    <w:rsid w:val="004E3861"/>
    <w:rsid w:val="00573549"/>
    <w:rsid w:val="005867B6"/>
    <w:rsid w:val="005B4A03"/>
    <w:rsid w:val="005D0F10"/>
    <w:rsid w:val="005D28FA"/>
    <w:rsid w:val="005F020A"/>
    <w:rsid w:val="005F7450"/>
    <w:rsid w:val="00603511"/>
    <w:rsid w:val="00624893"/>
    <w:rsid w:val="00631720"/>
    <w:rsid w:val="0065446B"/>
    <w:rsid w:val="00654591"/>
    <w:rsid w:val="006871DB"/>
    <w:rsid w:val="006D0F36"/>
    <w:rsid w:val="006D331F"/>
    <w:rsid w:val="006E466B"/>
    <w:rsid w:val="006F10A5"/>
    <w:rsid w:val="007175F3"/>
    <w:rsid w:val="00734168"/>
    <w:rsid w:val="00761419"/>
    <w:rsid w:val="00763239"/>
    <w:rsid w:val="00775648"/>
    <w:rsid w:val="007A42C2"/>
    <w:rsid w:val="007C5DF5"/>
    <w:rsid w:val="007F249F"/>
    <w:rsid w:val="00850052"/>
    <w:rsid w:val="00863BED"/>
    <w:rsid w:val="00883241"/>
    <w:rsid w:val="00892B1B"/>
    <w:rsid w:val="008975F1"/>
    <w:rsid w:val="008F381A"/>
    <w:rsid w:val="00940420"/>
    <w:rsid w:val="009475AD"/>
    <w:rsid w:val="00954551"/>
    <w:rsid w:val="00970057"/>
    <w:rsid w:val="009A40F5"/>
    <w:rsid w:val="009B2FD2"/>
    <w:rsid w:val="009C2264"/>
    <w:rsid w:val="009D18B9"/>
    <w:rsid w:val="009D6016"/>
    <w:rsid w:val="009D71E1"/>
    <w:rsid w:val="00A02763"/>
    <w:rsid w:val="00A10AE9"/>
    <w:rsid w:val="00A17354"/>
    <w:rsid w:val="00A31B5D"/>
    <w:rsid w:val="00A33025"/>
    <w:rsid w:val="00AC0A84"/>
    <w:rsid w:val="00AC7389"/>
    <w:rsid w:val="00AD2622"/>
    <w:rsid w:val="00B119F3"/>
    <w:rsid w:val="00B60D6E"/>
    <w:rsid w:val="00B905A4"/>
    <w:rsid w:val="00BA4243"/>
    <w:rsid w:val="00BA762F"/>
    <w:rsid w:val="00BB0BE2"/>
    <w:rsid w:val="00BB6582"/>
    <w:rsid w:val="00BC6962"/>
    <w:rsid w:val="00C3484F"/>
    <w:rsid w:val="00C44E58"/>
    <w:rsid w:val="00C72D6B"/>
    <w:rsid w:val="00C80E0B"/>
    <w:rsid w:val="00C85BF1"/>
    <w:rsid w:val="00CD38B5"/>
    <w:rsid w:val="00CE5943"/>
    <w:rsid w:val="00D12141"/>
    <w:rsid w:val="00D137AE"/>
    <w:rsid w:val="00D503AF"/>
    <w:rsid w:val="00DA1249"/>
    <w:rsid w:val="00DA2F76"/>
    <w:rsid w:val="00DA770C"/>
    <w:rsid w:val="00DC49B7"/>
    <w:rsid w:val="00DD5287"/>
    <w:rsid w:val="00DD6B6A"/>
    <w:rsid w:val="00DF28AE"/>
    <w:rsid w:val="00DF4284"/>
    <w:rsid w:val="00E04B2B"/>
    <w:rsid w:val="00E15DBC"/>
    <w:rsid w:val="00E23D6B"/>
    <w:rsid w:val="00E24846"/>
    <w:rsid w:val="00E73147"/>
    <w:rsid w:val="00E819C9"/>
    <w:rsid w:val="00E86FA5"/>
    <w:rsid w:val="00EC5003"/>
    <w:rsid w:val="00ED2F26"/>
    <w:rsid w:val="00F05526"/>
    <w:rsid w:val="00F068D5"/>
    <w:rsid w:val="00F4290D"/>
    <w:rsid w:val="00F43A07"/>
    <w:rsid w:val="00F55900"/>
    <w:rsid w:val="00F652A7"/>
    <w:rsid w:val="00F72E1C"/>
    <w:rsid w:val="00FB73D3"/>
    <w:rsid w:val="00FD229D"/>
    <w:rsid w:val="00FF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  <w:style w:type="paragraph" w:customStyle="1" w:styleId="paragraphstyle">
    <w:name w:val="paragraph_style"/>
    <w:basedOn w:val="Normale"/>
    <w:rsid w:val="004A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1">
    <w:name w:val="Titolo1"/>
    <w:basedOn w:val="Normale"/>
    <w:rsid w:val="004A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basedOn w:val="Normale"/>
    <w:rsid w:val="00053D77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6D331F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D331F"/>
    <w:pPr>
      <w:spacing w:after="0" w:line="240" w:lineRule="auto"/>
    </w:pPr>
    <w:rPr>
      <w:rFonts w:ascii="Century Gothic" w:hAnsi="Century Gothic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D331F"/>
    <w:rPr>
      <w:rFonts w:ascii="Century Gothic" w:hAnsi="Century Gothic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3612">
          <w:marLeft w:val="5565"/>
          <w:marRight w:val="0"/>
          <w:marTop w:val="2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2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3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3</cp:revision>
  <cp:lastPrinted>2019-01-18T10:55:00Z</cp:lastPrinted>
  <dcterms:created xsi:type="dcterms:W3CDTF">2019-01-18T10:55:00Z</dcterms:created>
  <dcterms:modified xsi:type="dcterms:W3CDTF">2019-01-18T10:57:00Z</dcterms:modified>
</cp:coreProperties>
</file>