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FD3" w:rsidRDefault="002E3FD3" w:rsidP="007C5DF5"/>
    <w:p w:rsidR="000D3BB5" w:rsidRPr="000D3BB5" w:rsidRDefault="000D3BB5" w:rsidP="000D3BB5">
      <w:pPr>
        <w:rPr>
          <w:rFonts w:ascii="Century Gothic" w:hAnsi="Century Gothic"/>
        </w:rPr>
      </w:pPr>
      <w:r>
        <w:rPr>
          <w:rFonts w:ascii="Century Gothic" w:hAnsi="Century Gothic"/>
        </w:rPr>
        <w:t>Pavia, 6 aprile 2018</w:t>
      </w:r>
    </w:p>
    <w:p w:rsidR="000D3BB5" w:rsidRPr="000D3BB5" w:rsidRDefault="000D3BB5" w:rsidP="000D3BB5">
      <w:pPr>
        <w:rPr>
          <w:rFonts w:ascii="Century Gothic" w:hAnsi="Century Gothic"/>
        </w:rPr>
      </w:pPr>
    </w:p>
    <w:p w:rsidR="000D3BB5" w:rsidRPr="000D3BB5" w:rsidRDefault="000D3BB5" w:rsidP="000D3BB5">
      <w:pPr>
        <w:rPr>
          <w:rFonts w:ascii="Century Gothic" w:hAnsi="Century Gothic"/>
        </w:rPr>
      </w:pPr>
      <w:r w:rsidRPr="000D3BB5">
        <w:rPr>
          <w:rFonts w:ascii="Century Gothic" w:hAnsi="Century Gothic"/>
        </w:rPr>
        <w:t>COMUNICATO</w:t>
      </w:r>
    </w:p>
    <w:p w:rsidR="000D3BB5" w:rsidRPr="000D3BB5" w:rsidRDefault="000D3BB5" w:rsidP="000D3BB5">
      <w:pPr>
        <w:jc w:val="both"/>
        <w:rPr>
          <w:rFonts w:ascii="Century Gothic" w:hAnsi="Century Gothic"/>
        </w:rPr>
      </w:pPr>
    </w:p>
    <w:p w:rsidR="000D3BB5" w:rsidRPr="000D3BB5" w:rsidRDefault="000D3BB5" w:rsidP="000D3BB5">
      <w:pPr>
        <w:jc w:val="center"/>
        <w:rPr>
          <w:rFonts w:ascii="Century Gothic" w:hAnsi="Century Gothic"/>
          <w:b/>
          <w:sz w:val="28"/>
          <w:szCs w:val="28"/>
        </w:rPr>
      </w:pPr>
      <w:r w:rsidRPr="000D3BB5">
        <w:rPr>
          <w:rFonts w:ascii="Century Gothic" w:hAnsi="Century Gothic"/>
          <w:b/>
          <w:sz w:val="28"/>
          <w:szCs w:val="28"/>
        </w:rPr>
        <w:t>Una vita di lavoro in Ospedale</w:t>
      </w:r>
    </w:p>
    <w:p w:rsidR="000D3BB5" w:rsidRPr="000D3BB5" w:rsidRDefault="000D3BB5" w:rsidP="000D3BB5">
      <w:pPr>
        <w:jc w:val="both"/>
        <w:rPr>
          <w:rFonts w:ascii="Century Gothic" w:hAnsi="Century Gothic"/>
          <w:b/>
        </w:rPr>
      </w:pPr>
    </w:p>
    <w:p w:rsidR="000D3BB5" w:rsidRPr="000D3BB5" w:rsidRDefault="000D3BB5" w:rsidP="000D3BB5">
      <w:pPr>
        <w:spacing w:after="120" w:line="240" w:lineRule="auto"/>
        <w:jc w:val="both"/>
        <w:rPr>
          <w:rFonts w:ascii="Century Gothic" w:hAnsi="Century Gothic" w:cs="Calibri"/>
        </w:rPr>
      </w:pPr>
      <w:r w:rsidRPr="000D3BB5">
        <w:rPr>
          <w:rFonts w:ascii="Century Gothic" w:hAnsi="Century Gothic"/>
          <w:b/>
        </w:rPr>
        <w:t>“Una vita di lavoro in Ospedale</w:t>
      </w:r>
      <w:r w:rsidRPr="000D3BB5">
        <w:rPr>
          <w:rFonts w:ascii="Century Gothic" w:hAnsi="Century Gothic"/>
        </w:rPr>
        <w:t xml:space="preserve">”: </w:t>
      </w:r>
      <w:r>
        <w:rPr>
          <w:rFonts w:ascii="Century Gothic" w:hAnsi="Century Gothic"/>
        </w:rPr>
        <w:t xml:space="preserve">anche quest’anno il San Matteo ha organizzato </w:t>
      </w:r>
      <w:r w:rsidRPr="000D3BB5">
        <w:rPr>
          <w:rFonts w:ascii="Century Gothic" w:hAnsi="Century Gothic"/>
        </w:rPr>
        <w:t>un momento festoso</w:t>
      </w:r>
      <w:r>
        <w:rPr>
          <w:rFonts w:ascii="Century Gothic" w:hAnsi="Century Gothic"/>
        </w:rPr>
        <w:t xml:space="preserve"> </w:t>
      </w:r>
      <w:r w:rsidRPr="000D3BB5">
        <w:rPr>
          <w:rFonts w:ascii="Century Gothic" w:hAnsi="Century Gothic"/>
        </w:rPr>
        <w:t>per ringraziare coloro che sono andati in pensione</w:t>
      </w:r>
      <w:r>
        <w:rPr>
          <w:rFonts w:ascii="Century Gothic" w:hAnsi="Century Gothic"/>
        </w:rPr>
        <w:t xml:space="preserve"> nell’ultimo anno di attività</w:t>
      </w:r>
      <w:r w:rsidRPr="000D3BB5">
        <w:rPr>
          <w:rFonts w:ascii="Century Gothic" w:hAnsi="Century Gothic"/>
        </w:rPr>
        <w:t xml:space="preserve"> e che hanno contribuito - con anni di lavoro al Policlinico - a costruire un “pezzo” di storia dell’Ospedale.</w:t>
      </w:r>
      <w:r w:rsidRPr="000D3BB5">
        <w:rPr>
          <w:rFonts w:ascii="Century Gothic" w:hAnsi="Century Gothic" w:cs="Calibri"/>
        </w:rPr>
        <w:t xml:space="preserve"> “Tutti questi operatori sono stati parte integrante – spiega il direttore Generale Nunzio Del Sorbo- dei successi e degli ob</w:t>
      </w:r>
      <w:r>
        <w:rPr>
          <w:rFonts w:ascii="Century Gothic" w:hAnsi="Century Gothic" w:cs="Calibri"/>
        </w:rPr>
        <w:t>iettivi acquisiti dal nostro Ospedale</w:t>
      </w:r>
      <w:r w:rsidRPr="000D3BB5">
        <w:rPr>
          <w:rFonts w:ascii="Century Gothic" w:hAnsi="Century Gothic" w:cs="Calibri"/>
        </w:rPr>
        <w:t>, anno dopo anno; sono stati partecipi delle eccellenze riconosciute e apprezzate in tutto il Paese”.</w:t>
      </w:r>
      <w:r>
        <w:rPr>
          <w:rFonts w:ascii="Century Gothic" w:hAnsi="Century Gothic" w:cs="Calibri"/>
        </w:rPr>
        <w:t xml:space="preserve"> Ad essi sarà consegnato un riconoscimento, un “piccolo, ma doveroso riconoscimento” , aggiunge il Direttore Generale, come segno di gratitudine per il lavoro svolto, per l’impegno e la dedizione profusi nel corso della loro attività al servizio dell’Ospedale e dei suoi malati.</w:t>
      </w:r>
    </w:p>
    <w:p w:rsidR="000D3BB5" w:rsidRPr="000D3BB5" w:rsidRDefault="000D3BB5" w:rsidP="000D3BB5">
      <w:pPr>
        <w:spacing w:after="120" w:line="240" w:lineRule="auto"/>
        <w:jc w:val="both"/>
        <w:rPr>
          <w:rFonts w:ascii="Century Gothic" w:hAnsi="Century Gothic"/>
        </w:rPr>
      </w:pPr>
      <w:r w:rsidRPr="000D3BB5">
        <w:rPr>
          <w:rFonts w:ascii="Century Gothic" w:hAnsi="Century Gothic"/>
        </w:rPr>
        <w:t xml:space="preserve">L’appuntamento, in Ospedale, è </w:t>
      </w:r>
      <w:r>
        <w:rPr>
          <w:rFonts w:ascii="Century Gothic" w:hAnsi="Century Gothic"/>
          <w:b/>
        </w:rPr>
        <w:t xml:space="preserve">lunedì </w:t>
      </w:r>
      <w:r w:rsidRPr="000D3BB5">
        <w:rPr>
          <w:rFonts w:ascii="Century Gothic" w:hAnsi="Century Gothic"/>
          <w:b/>
        </w:rPr>
        <w:t>9 aprile</w:t>
      </w:r>
      <w:r w:rsidRPr="000D3BB5">
        <w:rPr>
          <w:rFonts w:ascii="Century Gothic" w:hAnsi="Century Gothic"/>
        </w:rPr>
        <w:t xml:space="preserve"> prossimo, </w:t>
      </w:r>
      <w:r w:rsidRPr="000D3BB5">
        <w:rPr>
          <w:rFonts w:ascii="Century Gothic" w:hAnsi="Century Gothic"/>
          <w:b/>
        </w:rPr>
        <w:t>alle ore 16.00</w:t>
      </w:r>
      <w:r w:rsidRPr="000D3BB5">
        <w:rPr>
          <w:rFonts w:ascii="Century Gothic" w:hAnsi="Century Gothic"/>
        </w:rPr>
        <w:t>, presso</w:t>
      </w:r>
      <w:r>
        <w:rPr>
          <w:rFonts w:ascii="Century Gothic" w:hAnsi="Century Gothic"/>
        </w:rPr>
        <w:t xml:space="preserve"> l’Aula Golgi. </w:t>
      </w:r>
    </w:p>
    <w:p w:rsidR="000D3BB5" w:rsidRPr="000D3BB5" w:rsidRDefault="000D3BB5" w:rsidP="000D3BB5">
      <w:pPr>
        <w:spacing w:after="12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78 </w:t>
      </w:r>
      <w:r w:rsidRPr="000D3BB5">
        <w:rPr>
          <w:rFonts w:ascii="Century Gothic" w:hAnsi="Century Gothic"/>
        </w:rPr>
        <w:t>gli ex dipendenti del San Matteo</w:t>
      </w:r>
      <w:r w:rsidR="00DA3FCE">
        <w:rPr>
          <w:rFonts w:ascii="Century Gothic" w:hAnsi="Century Gothic"/>
        </w:rPr>
        <w:t xml:space="preserve"> invitati e </w:t>
      </w:r>
      <w:r>
        <w:rPr>
          <w:rFonts w:ascii="Century Gothic" w:hAnsi="Century Gothic"/>
        </w:rPr>
        <w:t>andati in pensione dal 30 aprile dello scorso anno al 28 febbraio</w:t>
      </w:r>
      <w:r w:rsidR="00DA3FCE">
        <w:rPr>
          <w:rFonts w:ascii="Century Gothic" w:hAnsi="Century Gothic"/>
        </w:rPr>
        <w:t xml:space="preserve"> di</w:t>
      </w:r>
      <w:r w:rsidRPr="000D3BB5">
        <w:rPr>
          <w:rFonts w:ascii="Century Gothic" w:hAnsi="Century Gothic"/>
        </w:rPr>
        <w:t xml:space="preserve"> quest’anno</w:t>
      </w:r>
      <w:r w:rsidR="00DA3FCE">
        <w:rPr>
          <w:rFonts w:ascii="Century Gothic" w:hAnsi="Century Gothic"/>
        </w:rPr>
        <w:t xml:space="preserve">. </w:t>
      </w:r>
      <w:r w:rsidRPr="000D3BB5">
        <w:rPr>
          <w:rFonts w:ascii="Century Gothic" w:hAnsi="Century Gothic"/>
        </w:rPr>
        <w:t xml:space="preserve">Sono </w:t>
      </w:r>
      <w:r w:rsidR="00DA3FCE">
        <w:rPr>
          <w:rFonts w:ascii="Century Gothic" w:hAnsi="Century Gothic"/>
        </w:rPr>
        <w:t>11 infermieri</w:t>
      </w:r>
      <w:r w:rsidRPr="000D3BB5">
        <w:rPr>
          <w:rFonts w:ascii="Century Gothic" w:hAnsi="Century Gothic"/>
        </w:rPr>
        <w:t>,</w:t>
      </w:r>
      <w:r w:rsidR="00DA3FCE">
        <w:rPr>
          <w:rFonts w:ascii="Century Gothic" w:hAnsi="Century Gothic"/>
        </w:rPr>
        <w:t xml:space="preserve"> 15 fra ausiliari dell’assistenza e operatori socio-sanitari, 30 fra operatori tecnico-amministrativi e sanitari</w:t>
      </w:r>
      <w:r w:rsidRPr="000D3BB5">
        <w:rPr>
          <w:rFonts w:ascii="Century Gothic" w:hAnsi="Century Gothic"/>
        </w:rPr>
        <w:t>,</w:t>
      </w:r>
      <w:r w:rsidR="00DA3FCE">
        <w:rPr>
          <w:rFonts w:ascii="Century Gothic" w:hAnsi="Century Gothic"/>
        </w:rPr>
        <w:t xml:space="preserve"> 17 fra dirigenti </w:t>
      </w:r>
      <w:r w:rsidRPr="000D3BB5">
        <w:rPr>
          <w:rFonts w:ascii="Century Gothic" w:hAnsi="Century Gothic"/>
        </w:rPr>
        <w:t>medici</w:t>
      </w:r>
      <w:r w:rsidR="00DA3FCE">
        <w:rPr>
          <w:rFonts w:ascii="Century Gothic" w:hAnsi="Century Gothic"/>
        </w:rPr>
        <w:t xml:space="preserve"> e i biologi. Cinque i Direttori di struttura complessa amministrativa (Luciano Marabelli)</w:t>
      </w:r>
      <w:r w:rsidRPr="000D3BB5">
        <w:rPr>
          <w:rFonts w:ascii="Century Gothic" w:hAnsi="Century Gothic"/>
        </w:rPr>
        <w:t xml:space="preserve"> </w:t>
      </w:r>
      <w:r w:rsidR="00DA3FCE">
        <w:rPr>
          <w:rFonts w:ascii="Century Gothic" w:hAnsi="Century Gothic"/>
        </w:rPr>
        <w:t>e san</w:t>
      </w:r>
      <w:r w:rsidR="00806B7A">
        <w:rPr>
          <w:rFonts w:ascii="Century Gothic" w:hAnsi="Century Gothic"/>
        </w:rPr>
        <w:t>itaria: Mauro Bozzola (Centro d ricerca di auxologi</w:t>
      </w:r>
      <w:bookmarkStart w:id="0" w:name="_GoBack"/>
      <w:bookmarkEnd w:id="0"/>
      <w:r w:rsidR="00DA3FCE">
        <w:rPr>
          <w:rFonts w:ascii="Century Gothic" w:hAnsi="Century Gothic"/>
        </w:rPr>
        <w:t>a), Mario Cazzola (Ematologia), Gino Alberto Corazza (Medicina Generale I), Angelo Argenteri (Chirurgia Vascolare).</w:t>
      </w:r>
    </w:p>
    <w:p w:rsidR="000D3BB5" w:rsidRPr="000D3BB5" w:rsidRDefault="00DA3FCE" w:rsidP="000D3BB5">
      <w:pPr>
        <w:spacing w:after="12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Una curiosità: dei 78 pensiona</w:t>
      </w:r>
      <w:r w:rsidR="0095647D">
        <w:rPr>
          <w:rFonts w:ascii="Century Gothic" w:hAnsi="Century Gothic"/>
        </w:rPr>
        <w:t>ti, 36</w:t>
      </w:r>
      <w:r w:rsidR="000D3BB5" w:rsidRPr="000D3BB5">
        <w:rPr>
          <w:rFonts w:ascii="Century Gothic" w:hAnsi="Century Gothic"/>
        </w:rPr>
        <w:t xml:space="preserve"> sono donne.</w:t>
      </w:r>
    </w:p>
    <w:p w:rsidR="000D3BB5" w:rsidRPr="000D3BB5" w:rsidRDefault="000D3BB5" w:rsidP="000D3BB5">
      <w:pPr>
        <w:jc w:val="both"/>
        <w:rPr>
          <w:rFonts w:ascii="Century Gothic" w:hAnsi="Century Gothic"/>
        </w:rPr>
      </w:pPr>
    </w:p>
    <w:p w:rsidR="000D3BB5" w:rsidRDefault="000D3BB5" w:rsidP="000D3BB5">
      <w:pPr>
        <w:jc w:val="both"/>
        <w:rPr>
          <w:rFonts w:ascii="Century Gothic" w:hAnsi="Century Gothic"/>
        </w:rPr>
      </w:pPr>
      <w:r w:rsidRPr="000D3BB5">
        <w:rPr>
          <w:rFonts w:ascii="Century Gothic" w:hAnsi="Century Gothic"/>
        </w:rPr>
        <w:t>Ufficio Stampa</w:t>
      </w:r>
    </w:p>
    <w:p w:rsidR="000D3BB5" w:rsidRPr="007C5DF5" w:rsidRDefault="000D3BB5" w:rsidP="007C5DF5"/>
    <w:sectPr w:rsidR="000D3BB5" w:rsidRPr="007C5DF5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BB3" w:rsidRDefault="00920BB3" w:rsidP="00C44E58">
      <w:pPr>
        <w:spacing w:after="0" w:line="240" w:lineRule="auto"/>
      </w:pPr>
      <w:r>
        <w:separator/>
      </w:r>
    </w:p>
  </w:endnote>
  <w:endnote w:type="continuationSeparator" w:id="0">
    <w:p w:rsidR="00920BB3" w:rsidRDefault="00920BB3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F Old Republic"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920BB3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ccJAIAACs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TgOJsZG6Gpsj8eVw2l66NhI6dD85G2hzK+5/7MFJzvRH&#10;S5zfFItFXPWkLJZXc1LcpaW+tIAVBFXxwNkkbkI6j1i2xTuaTasSbS+VnEqmjUzEn64nrvylnrxe&#10;bnz9CwAA//8DAFBLAwQUAAYACAAAACEAC3SmGt0AAAAMAQAADwAAAGRycy9kb3ducmV2LnhtbEyP&#10;z06DQBDG7ya+w2ZMvBi7lFpQZGnUROO1tQ8wwBSI7Cxht4W+vdNTPc5vvnx/8s1se3Wi0XeODSwX&#10;ESjiytUdNwb2P5+Pz6B8QK6xd0wGzuRhU9ze5JjVbuItnXahUWLCPkMDbQhDprWvWrLoF24glt/B&#10;jRaDnGOj6xEnMbe9jqMo0RY7loQWB/poqfrdHa2Bw/f0sH6Zyq+wT7dPyTt2aenOxtzfzW+voALN&#10;4SqGS32pDoV0Kt2Ra696A/EyEaXw9Wolo0QRR6mgUlASC9JFrv+PKP4AAAD//wMAUEsBAi0AFAAG&#10;AAgAAAAhALaDOJL+AAAA4QEAABMAAAAAAAAAAAAAAAAAAAAAAFtDb250ZW50X1R5cGVzXS54bWxQ&#10;SwECLQAUAAYACAAAACEAOP0h/9YAAACUAQAACwAAAAAAAAAAAAAAAAAvAQAAX3JlbHMvLnJlbHNQ&#10;SwECLQAUAAYACAAAACEAPbQ3HCQCAAArBAAADgAAAAAAAAAAAAAAAAAuAgAAZHJzL2Uyb0RvYy54&#10;bWxQSwECLQAUAAYACAAAACEAC3SmGt0AAAAMAQAADwAAAAAAAAAAAAAAAAB+BAAAZHJzL2Rvd25y&#10;ZXYueG1sUEsFBgAAAAAEAAQA8wAAAIgFAAAAAA=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9ZKQIAACwEAAAOAAAAZHJzL2Uyb0RvYy54bWysU9uO0zAQfUfiHyy/0zSh3bZR09XSpQhp&#10;uUgLHzBxnMbC8QTbbVK+nrHTlmp5Q+TB8mRmjmfOnFnfD61mR2mdQlPwdDLlTBqBlTL7gn//tnuz&#10;5Mx5MBVoNLLgJ+n4/eb1q3Xf5TLDBnUlLSMQ4/K+K3jjfZcniRONbMFNsJOGnDXaFjyZdp9UFnpC&#10;b3WSTad3SY+26iwK6Rz9fRydfBPx61oK/6WunfRMF5xq8/G08SzDmWzWkO8tdI0S5zLgH6poQRl6&#10;9Ar1CB7Ywaq/oFolLDqs/URgm2BdKyFjD9RNOn3RzXMDnYy9EDmuu9Lk/h+s+Hz8apmqCp6lC84M&#10;tDSkLTipNbBKMS+dR5YFnvrO5RT+3FGCH97hQPOOPbvuCcUPxwxuGzB7+WAt9o2EiupMQ2Zykzri&#10;uABS9p+woufg4DECDbVtA4lECyN0mtfpOiM5eCbCk6t0vljNORPky2Z3b5dxiAnkl+zOOv9BYsvC&#10;peCWNBDR4fjkfKgG8ktIeMyhVtVOaR0Nuy+32rIjkF528YsNvAjThvUFX82zeUQ2GPKjlFrlSc9a&#10;tQVfTsM3Kiyw8d5UMcSD0uOdKtHmTE9gZOTGD+UwTuTCeonVifiyOMqX1o0uDdpfnPUk3YK7nwew&#10;kjP90RDnq3Q2C1qPxmy+yMiwt57y1gNGEFTBPWfjdevjfgQ6DD7QbGoVaQtDHCs5l0ySjGye1ydo&#10;/taOUX+WfPMbAAD//wMAUEsDBBQABgAIAAAAIQDneQsl3gAAAAkBAAAPAAAAZHJzL2Rvd25yZXYu&#10;eG1sTI9BTsMwEEX3SNzBmkpsUOvUah0ImVSABGLb0gNMEjeJGo+j2G3S22NWsBz9p//f5LvZ9uJq&#10;Rt85RlivEhCGK1d33CAcvz+WTyB8IK6pd2wQbsbDrri/yymr3cR7cz2ERsQS9hkhtCEMmZS+ao0l&#10;v3KD4Zid3GgpxHNsZD3SFMttL1WSaGmp47jQ0mDeW1OdDxeLcPqaHrfPU/kZjul+o9+oS0t3Q3xY&#10;zK8vIIKZwx8Mv/pRHYroVLoL1170CMt0oyOKoLQCEQGl0jWIEkFvE5BFLv9/UPwAAAD//wMAUEsB&#10;Ai0AFAAGAAgAAAAhALaDOJL+AAAA4QEAABMAAAAAAAAAAAAAAAAAAAAAAFtDb250ZW50X1R5cGVz&#10;XS54bWxQSwECLQAUAAYACAAAACEAOP0h/9YAAACUAQAACwAAAAAAAAAAAAAAAAAvAQAAX3JlbHMv&#10;LnJlbHNQSwECLQAUAAYACAAAACEAiDR/WSkCAAAsBAAADgAAAAAAAAAAAAAAAAAuAgAAZHJzL2Uy&#10;b0RvYy54bWxQSwECLQAUAAYACAAAACEA53kLJd4AAAAJAQAADwAAAAAAAAAAAAAAAACDBAAAZHJz&#10;L2Rvd25yZXYueG1sUEsFBgAAAAAEAAQA8wAAAI4FAAAAAA==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BB3" w:rsidRDefault="00920BB3" w:rsidP="00C44E58">
      <w:pPr>
        <w:spacing w:after="0" w:line="240" w:lineRule="auto"/>
      </w:pPr>
      <w:r>
        <w:separator/>
      </w:r>
    </w:p>
  </w:footnote>
  <w:footnote w:type="continuationSeparator" w:id="0">
    <w:p w:rsidR="00920BB3" w:rsidRDefault="00920BB3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1929475 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73E91"/>
    <w:rsid w:val="00086C27"/>
    <w:rsid w:val="000C78E2"/>
    <w:rsid w:val="000D3BB5"/>
    <w:rsid w:val="000E6837"/>
    <w:rsid w:val="001026AC"/>
    <w:rsid w:val="00134C84"/>
    <w:rsid w:val="001609C7"/>
    <w:rsid w:val="001802F3"/>
    <w:rsid w:val="00206D6C"/>
    <w:rsid w:val="00206FF7"/>
    <w:rsid w:val="00217DCF"/>
    <w:rsid w:val="00264704"/>
    <w:rsid w:val="00293BAC"/>
    <w:rsid w:val="002B0B60"/>
    <w:rsid w:val="002E3FD3"/>
    <w:rsid w:val="0030004A"/>
    <w:rsid w:val="003025EB"/>
    <w:rsid w:val="00313C95"/>
    <w:rsid w:val="003366AC"/>
    <w:rsid w:val="003378E7"/>
    <w:rsid w:val="00357FA7"/>
    <w:rsid w:val="003D7EC1"/>
    <w:rsid w:val="003F43D3"/>
    <w:rsid w:val="00400045"/>
    <w:rsid w:val="004137FF"/>
    <w:rsid w:val="00440AA7"/>
    <w:rsid w:val="00470CDF"/>
    <w:rsid w:val="00475D86"/>
    <w:rsid w:val="00484BA8"/>
    <w:rsid w:val="004B0FFB"/>
    <w:rsid w:val="004B1CAA"/>
    <w:rsid w:val="004E3861"/>
    <w:rsid w:val="005867B6"/>
    <w:rsid w:val="005B4A03"/>
    <w:rsid w:val="005D0F10"/>
    <w:rsid w:val="005D28FA"/>
    <w:rsid w:val="005F020A"/>
    <w:rsid w:val="00624893"/>
    <w:rsid w:val="00631720"/>
    <w:rsid w:val="00654591"/>
    <w:rsid w:val="006D0F36"/>
    <w:rsid w:val="006E466B"/>
    <w:rsid w:val="006F10A5"/>
    <w:rsid w:val="007175F3"/>
    <w:rsid w:val="00761419"/>
    <w:rsid w:val="00763239"/>
    <w:rsid w:val="00775648"/>
    <w:rsid w:val="007A42C2"/>
    <w:rsid w:val="007C5DF5"/>
    <w:rsid w:val="007F249F"/>
    <w:rsid w:val="00806B7A"/>
    <w:rsid w:val="00883241"/>
    <w:rsid w:val="008975F1"/>
    <w:rsid w:val="008F381A"/>
    <w:rsid w:val="00920BB3"/>
    <w:rsid w:val="009475AD"/>
    <w:rsid w:val="00954551"/>
    <w:rsid w:val="0095647D"/>
    <w:rsid w:val="009A40F5"/>
    <w:rsid w:val="009B2FD2"/>
    <w:rsid w:val="009D18B9"/>
    <w:rsid w:val="009D6016"/>
    <w:rsid w:val="00A02763"/>
    <w:rsid w:val="00A10AE9"/>
    <w:rsid w:val="00A17354"/>
    <w:rsid w:val="00A31B5D"/>
    <w:rsid w:val="00A33025"/>
    <w:rsid w:val="00AC0A84"/>
    <w:rsid w:val="00AC7389"/>
    <w:rsid w:val="00AD2622"/>
    <w:rsid w:val="00B119F3"/>
    <w:rsid w:val="00B905A4"/>
    <w:rsid w:val="00BA4243"/>
    <w:rsid w:val="00BA762F"/>
    <w:rsid w:val="00BB0BE2"/>
    <w:rsid w:val="00BB6582"/>
    <w:rsid w:val="00BC6962"/>
    <w:rsid w:val="00C3484F"/>
    <w:rsid w:val="00C44E58"/>
    <w:rsid w:val="00C72D6B"/>
    <w:rsid w:val="00C80E0B"/>
    <w:rsid w:val="00C85BF1"/>
    <w:rsid w:val="00CE5943"/>
    <w:rsid w:val="00D12141"/>
    <w:rsid w:val="00D137AE"/>
    <w:rsid w:val="00DA1249"/>
    <w:rsid w:val="00DA2F76"/>
    <w:rsid w:val="00DA3FCE"/>
    <w:rsid w:val="00DC49B7"/>
    <w:rsid w:val="00DD6B6A"/>
    <w:rsid w:val="00DF28AE"/>
    <w:rsid w:val="00DF4284"/>
    <w:rsid w:val="00E15DBC"/>
    <w:rsid w:val="00E23D6B"/>
    <w:rsid w:val="00E24846"/>
    <w:rsid w:val="00E73147"/>
    <w:rsid w:val="00EC5003"/>
    <w:rsid w:val="00F05526"/>
    <w:rsid w:val="00F068D5"/>
    <w:rsid w:val="00F4290D"/>
    <w:rsid w:val="00F652A7"/>
    <w:rsid w:val="00F90D76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4</cp:revision>
  <cp:lastPrinted>2018-01-25T15:13:00Z</cp:lastPrinted>
  <dcterms:created xsi:type="dcterms:W3CDTF">2018-04-04T13:22:00Z</dcterms:created>
  <dcterms:modified xsi:type="dcterms:W3CDTF">2018-04-04T14:07:00Z</dcterms:modified>
</cp:coreProperties>
</file>