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5D6D3" w14:textId="49D1C9DB" w:rsidR="00DA67BB" w:rsidRPr="00DA67BB" w:rsidRDefault="00DA67BB" w:rsidP="00DA67BB">
      <w:pPr>
        <w:shd w:val="clear" w:color="auto" w:fill="FFFFFF"/>
        <w:spacing w:after="0" w:line="360" w:lineRule="auto"/>
        <w:outlineLvl w:val="3"/>
        <w:rPr>
          <w:rFonts w:ascii="Calibri" w:eastAsia="Times New Roman" w:hAnsi="Calibri" w:cs="Calibri"/>
          <w:bCs/>
          <w:color w:val="808080" w:themeColor="background1" w:themeShade="80"/>
          <w:kern w:val="0"/>
          <w:sz w:val="36"/>
          <w:szCs w:val="36"/>
          <w:lang w:eastAsia="it-IT"/>
          <w14:ligatures w14:val="none"/>
        </w:rPr>
      </w:pPr>
      <w:r w:rsidRPr="00DA67BB">
        <w:rPr>
          <w:rFonts w:ascii="Calibri" w:eastAsia="Times New Roman" w:hAnsi="Calibri" w:cs="Calibri"/>
          <w:bCs/>
          <w:color w:val="808080" w:themeColor="background1" w:themeShade="80"/>
          <w:kern w:val="0"/>
          <w:sz w:val="36"/>
          <w:szCs w:val="36"/>
          <w:lang w:eastAsia="it-IT"/>
          <w14:ligatures w14:val="none"/>
        </w:rPr>
        <w:t>SU CARTA INTESTATA</w:t>
      </w:r>
      <w:r w:rsidR="00401267">
        <w:rPr>
          <w:rFonts w:ascii="Calibri" w:eastAsia="Times New Roman" w:hAnsi="Calibri" w:cs="Calibri"/>
          <w:bCs/>
          <w:color w:val="808080" w:themeColor="background1" w:themeShade="80"/>
          <w:kern w:val="0"/>
          <w:sz w:val="36"/>
          <w:szCs w:val="36"/>
          <w:lang w:eastAsia="it-IT"/>
          <w14:ligatures w14:val="none"/>
        </w:rPr>
        <w:t xml:space="preserve"> DEL CENTRO CLINICO</w:t>
      </w:r>
    </w:p>
    <w:p w14:paraId="106F2CE7" w14:textId="77777777" w:rsidR="00DA67BB" w:rsidRPr="00DA67BB" w:rsidRDefault="00DA67BB" w:rsidP="00DA67BB">
      <w:pPr>
        <w:shd w:val="clear" w:color="auto" w:fill="FFFFFF"/>
        <w:spacing w:after="0" w:line="360" w:lineRule="auto"/>
        <w:ind w:left="4536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</w:p>
    <w:p w14:paraId="141A6201" w14:textId="77777777" w:rsidR="00DA67BB" w:rsidRPr="00DA67BB" w:rsidRDefault="00DA67BB" w:rsidP="00DA67BB">
      <w:pPr>
        <w:shd w:val="clear" w:color="auto" w:fill="FFFFFF"/>
        <w:spacing w:after="0" w:line="360" w:lineRule="auto"/>
        <w:ind w:left="4536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</w:p>
    <w:p w14:paraId="532E69CC" w14:textId="77777777" w:rsidR="00DA67BB" w:rsidRPr="00DA67BB" w:rsidRDefault="00DA67BB" w:rsidP="00DA67BB">
      <w:pPr>
        <w:shd w:val="clear" w:color="auto" w:fill="FFFFFF"/>
        <w:spacing w:after="0" w:line="360" w:lineRule="auto"/>
        <w:ind w:left="4536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Alla c.a. della Segreteria Tecnico-Scientifica del Comitato Etico Territoriale Lombardia 6</w:t>
      </w:r>
    </w:p>
    <w:p w14:paraId="369DA21C" w14:textId="77777777" w:rsidR="00DA67BB" w:rsidRPr="00DA67BB" w:rsidRDefault="00DA67BB" w:rsidP="00DA67BB">
      <w:pPr>
        <w:shd w:val="clear" w:color="auto" w:fill="FFFFFF"/>
        <w:spacing w:after="0" w:line="360" w:lineRule="auto"/>
        <w:ind w:left="4536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c/o Fondazione IRCCS Policlinico San Matteo, Pavia</w:t>
      </w:r>
    </w:p>
    <w:p w14:paraId="5860CE55" w14:textId="77777777" w:rsidR="00DA67BB" w:rsidRPr="00DA67BB" w:rsidRDefault="00DA67BB" w:rsidP="00DA67BB">
      <w:pPr>
        <w:shd w:val="clear" w:color="auto" w:fill="FFFFFF"/>
        <w:spacing w:after="0" w:line="360" w:lineRule="auto"/>
        <w:ind w:left="4536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</w:p>
    <w:p w14:paraId="14D87BA2" w14:textId="77777777" w:rsidR="00DA67BB" w:rsidRPr="00DA67BB" w:rsidRDefault="00DA67BB" w:rsidP="00DA67BB">
      <w:pPr>
        <w:shd w:val="clear" w:color="auto" w:fill="FFFFFF"/>
        <w:spacing w:after="0" w:line="360" w:lineRule="auto"/>
        <w:ind w:left="4536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Alla c.a. del Direttore Generale della ASST/</w:t>
      </w:r>
      <w:proofErr w:type="gramStart"/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IRCCS  …</w:t>
      </w:r>
      <w:proofErr w:type="gramEnd"/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……..</w:t>
      </w:r>
    </w:p>
    <w:p w14:paraId="500BA6C7" w14:textId="77777777" w:rsidR="00DA67BB" w:rsidRPr="00DA67BB" w:rsidRDefault="00DA67BB" w:rsidP="00DA67BB">
      <w:pPr>
        <w:shd w:val="clear" w:color="auto" w:fill="FFFFFF"/>
        <w:spacing w:after="0" w:line="360" w:lineRule="auto"/>
        <w:ind w:left="4536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</w:p>
    <w:p w14:paraId="1F51738C" w14:textId="77777777" w:rsidR="00DA67BB" w:rsidRPr="00DA67BB" w:rsidRDefault="00DA67BB" w:rsidP="00872E3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highlight w:val="yellow"/>
          <w:lang w:eastAsia="it-IT"/>
          <w14:ligatures w14:val="none"/>
        </w:rPr>
      </w:pPr>
    </w:p>
    <w:p w14:paraId="12CA835A" w14:textId="33E1E337" w:rsidR="00DA67BB" w:rsidRPr="00DA67BB" w:rsidRDefault="00DA67BB" w:rsidP="00DA67BB">
      <w:pPr>
        <w:shd w:val="clear" w:color="auto" w:fill="FFFFFF"/>
        <w:spacing w:after="0" w:line="360" w:lineRule="auto"/>
        <w:outlineLvl w:val="3"/>
        <w:rPr>
          <w:rFonts w:ascii="Calibri" w:eastAsia="Calibri" w:hAnsi="Calibri" w:cs="Calibri"/>
          <w:bCs/>
          <w:i/>
          <w:color w:val="000000"/>
          <w:kern w:val="0"/>
          <w:sz w:val="24"/>
          <w:szCs w:val="24"/>
          <w:lang w:bidi="it-IT"/>
          <w14:ligatures w14:val="none"/>
        </w:rPr>
      </w:pPr>
      <w:r w:rsidRPr="00DA67BB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Oggetto: </w:t>
      </w:r>
      <w:r w:rsidR="00401267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Disponibilità </w:t>
      </w:r>
      <w:r w:rsidRPr="00DA67BB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it-IT"/>
          <w14:ligatures w14:val="none"/>
        </w:rPr>
        <w:t>all</w:t>
      </w:r>
      <w:r w:rsidR="00401267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a conduzione dello </w:t>
      </w:r>
      <w:r w:rsidRPr="00DA67BB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studio </w:t>
      </w:r>
      <w:r w:rsidRPr="00DA67BB">
        <w:rPr>
          <w:rFonts w:ascii="Calibri" w:eastAsia="Calibri" w:hAnsi="Calibri" w:cs="Calibri"/>
          <w:bCs/>
          <w:i/>
          <w:color w:val="000000"/>
          <w:kern w:val="0"/>
          <w:sz w:val="24"/>
          <w:szCs w:val="24"/>
          <w:lang w:bidi="it-IT"/>
          <w14:ligatures w14:val="none"/>
        </w:rPr>
        <w:t>(indicare il codice del protocollo)</w:t>
      </w:r>
    </w:p>
    <w:p w14:paraId="7E1DBDBA" w14:textId="77777777" w:rsidR="00DA67BB" w:rsidRPr="00DA67BB" w:rsidRDefault="00DA67BB" w:rsidP="00DA67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bidi="it-IT"/>
          <w14:ligatures w14:val="none"/>
        </w:rPr>
      </w:pP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540"/>
      </w:tblGrid>
      <w:tr w:rsidR="00DA67BB" w:rsidRPr="00DA67BB" w14:paraId="6A1C9D20" w14:textId="77777777" w:rsidTr="00DA67BB">
        <w:trPr>
          <w:jc w:val="center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84F3" w14:textId="77777777" w:rsidR="00DA67BB" w:rsidRPr="00DA67BB" w:rsidRDefault="00DA67BB" w:rsidP="00DA67BB">
            <w:pPr>
              <w:shd w:val="clear" w:color="auto" w:fill="FFFFFF"/>
              <w:spacing w:before="40" w:after="0" w:line="360" w:lineRule="auto"/>
              <w:jc w:val="both"/>
              <w:outlineLvl w:val="3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  <w:r w:rsidRPr="00DA6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Titolo dello studio</w:t>
            </w:r>
          </w:p>
          <w:p w14:paraId="066D4C33" w14:textId="77777777" w:rsidR="00DA67BB" w:rsidRPr="00DA67BB" w:rsidRDefault="00DA67BB" w:rsidP="00DA67BB">
            <w:pPr>
              <w:widowControl w:val="0"/>
              <w:shd w:val="clear" w:color="auto" w:fill="FFFFFF"/>
              <w:autoSpaceDE w:val="0"/>
              <w:autoSpaceDN w:val="0"/>
              <w:spacing w:before="40" w:after="0" w:line="360" w:lineRule="auto"/>
              <w:jc w:val="both"/>
              <w:rPr>
                <w:rFonts w:ascii="Calibri" w:eastAsia="Calibri" w:hAnsi="Calibri" w:cs="Calibri"/>
                <w:bCs/>
                <w:i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05EA" w14:textId="77777777" w:rsidR="00DA67BB" w:rsidRPr="00DA67BB" w:rsidRDefault="00DA67BB" w:rsidP="00DA67BB">
            <w:pPr>
              <w:shd w:val="clear" w:color="auto" w:fill="FFFFFF"/>
              <w:spacing w:after="0" w:line="360" w:lineRule="auto"/>
              <w:outlineLvl w:val="3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</w:tr>
      <w:tr w:rsidR="00DA67BB" w:rsidRPr="00DA67BB" w14:paraId="1320FBB5" w14:textId="77777777" w:rsidTr="00DA67BB">
        <w:trPr>
          <w:jc w:val="center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BA87" w14:textId="77777777" w:rsidR="00DA67BB" w:rsidRPr="00DA67BB" w:rsidRDefault="00DA67BB" w:rsidP="00DA67BB">
            <w:pPr>
              <w:shd w:val="clear" w:color="auto" w:fill="FFFFFF"/>
              <w:spacing w:before="40" w:after="0" w:line="360" w:lineRule="auto"/>
              <w:jc w:val="both"/>
              <w:outlineLvl w:val="3"/>
              <w:rPr>
                <w:rFonts w:ascii="Calibri" w:eastAsia="Calibri" w:hAnsi="Calibri" w:cs="Calibri"/>
                <w:b/>
                <w:bCs/>
                <w:i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  <w:r w:rsidRPr="00DA6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Codice Protocollo 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A815" w14:textId="77777777" w:rsidR="00DA67BB" w:rsidRPr="00DA67BB" w:rsidRDefault="00DA67BB" w:rsidP="00DA67BB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</w:tr>
      <w:tr w:rsidR="00DA67BB" w:rsidRPr="00DA67BB" w14:paraId="62A89ABC" w14:textId="77777777" w:rsidTr="00DA67BB">
        <w:trPr>
          <w:jc w:val="center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0C91" w14:textId="77777777" w:rsidR="00DA67BB" w:rsidRPr="00DA67BB" w:rsidRDefault="00DA67BB" w:rsidP="00DA67BB">
            <w:pPr>
              <w:shd w:val="clear" w:color="auto" w:fill="FFFFFF"/>
              <w:spacing w:before="40" w:after="0" w:line="360" w:lineRule="auto"/>
              <w:jc w:val="both"/>
              <w:outlineLvl w:val="3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bidi="it-IT"/>
                <w14:ligatures w14:val="none"/>
              </w:rPr>
            </w:pPr>
            <w:proofErr w:type="spellStart"/>
            <w:r w:rsidRPr="00DA6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Promotore</w:t>
            </w:r>
            <w:proofErr w:type="spellEnd"/>
          </w:p>
          <w:p w14:paraId="06A01143" w14:textId="77777777" w:rsidR="00DA67BB" w:rsidRPr="00DA67BB" w:rsidRDefault="00DA67BB" w:rsidP="00DA67BB">
            <w:pPr>
              <w:shd w:val="clear" w:color="auto" w:fill="FFFFFF"/>
              <w:spacing w:before="40" w:after="0" w:line="360" w:lineRule="auto"/>
              <w:jc w:val="both"/>
              <w:outlineLvl w:val="3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bidi="it-IT"/>
                <w14:ligatures w14:val="none"/>
              </w:rPr>
            </w:pP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F11C" w14:textId="77777777" w:rsidR="00DA67BB" w:rsidRPr="00DA67BB" w:rsidRDefault="00DA67BB" w:rsidP="00DA67BB">
            <w:pPr>
              <w:shd w:val="clear" w:color="auto" w:fill="FFFFFF"/>
              <w:spacing w:after="0" w:line="360" w:lineRule="auto"/>
              <w:outlineLvl w:val="3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</w:tr>
    </w:tbl>
    <w:p w14:paraId="7944F6C9" w14:textId="77777777" w:rsidR="00DA67BB" w:rsidRPr="00DA67BB" w:rsidRDefault="00DA67BB" w:rsidP="00DA67BB">
      <w:pPr>
        <w:widowControl w:val="0"/>
        <w:tabs>
          <w:tab w:val="left" w:leader="dot" w:pos="4126"/>
        </w:tabs>
        <w:autoSpaceDE w:val="0"/>
        <w:autoSpaceDN w:val="0"/>
        <w:spacing w:after="0" w:line="360" w:lineRule="auto"/>
        <w:rPr>
          <w:rFonts w:ascii="Calibri" w:eastAsia="Calibri" w:hAnsi="Calibri" w:cs="Calibri"/>
          <w:b/>
          <w:kern w:val="0"/>
          <w:sz w:val="24"/>
          <w:szCs w:val="24"/>
          <w:lang w:eastAsia="it-IT" w:bidi="it-IT"/>
          <w14:ligatures w14:val="none"/>
        </w:rPr>
      </w:pPr>
    </w:p>
    <w:p w14:paraId="65BC6AB6" w14:textId="4FF0DC02" w:rsidR="00DA67BB" w:rsidRPr="00DA67BB" w:rsidRDefault="00DA67BB" w:rsidP="00DA67B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Lo scrivente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…</w:t>
      </w:r>
      <w:proofErr w:type="gramStart"/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…….</w:t>
      </w:r>
      <w:proofErr w:type="gramEnd"/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….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…..…………………. 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D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irettore……………………</w:t>
      </w:r>
      <w:proofErr w:type="gramStart"/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…….</w:t>
      </w:r>
      <w:proofErr w:type="gramEnd"/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…… (</w:t>
      </w:r>
      <w:proofErr w:type="gramStart"/>
      <w:r w:rsidRPr="00DA67BB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it-IT"/>
          <w14:ligatures w14:val="none"/>
        </w:rPr>
        <w:t>indicare</w:t>
      </w:r>
      <w:proofErr w:type="gramEnd"/>
      <w:r w:rsidRPr="00DA67BB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it-IT"/>
          <w14:ligatures w14:val="none"/>
        </w:rPr>
        <w:t xml:space="preserve"> la Struttura e l’ente di appartenenza),</w:t>
      </w:r>
      <w:r w:rsidR="0040126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dichiara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a codesto Comitato Etico</w:t>
      </w:r>
      <w:r w:rsidR="0040126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la </w:t>
      </w:r>
      <w:r w:rsidR="00384C82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propria </w:t>
      </w:r>
      <w:r w:rsidR="0040126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disponibilità allo conduzione dello studio,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40126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a corredo del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la</w:t>
      </w:r>
      <w:r w:rsidRPr="00DA67BB">
        <w:rPr>
          <w:rFonts w:ascii="Calibri" w:eastAsia="Times New Roman" w:hAnsi="Calibri" w:cs="Calibri"/>
          <w:color w:val="000000"/>
          <w:spacing w:val="13"/>
          <w:kern w:val="0"/>
          <w:sz w:val="24"/>
          <w:szCs w:val="24"/>
          <w:lang w:eastAsia="it-IT"/>
          <w14:ligatures w14:val="none"/>
        </w:rPr>
        <w:t xml:space="preserve"> 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documentazione </w:t>
      </w:r>
      <w:r w:rsidR="0040126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trasmessa 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ai fini della richiesta di Parere Etico e di Autorizzazione per la conduzione dello studio clinico in oggetto.</w:t>
      </w:r>
    </w:p>
    <w:p w14:paraId="0856C553" w14:textId="77777777" w:rsidR="00DA67BB" w:rsidRPr="00DA67BB" w:rsidRDefault="00DA67BB" w:rsidP="00DA67BB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</w:pPr>
    </w:p>
    <w:p w14:paraId="03DCC8A3" w14:textId="77777777" w:rsidR="00DA67BB" w:rsidRPr="00DA67BB" w:rsidRDefault="00DA67BB" w:rsidP="00DA67BB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</w:pPr>
      <w:r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Lo scopo dello studio è ………………………. (</w:t>
      </w:r>
      <w:r w:rsidRPr="00DA67BB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>indicare gli obiettivi dello studio)</w:t>
      </w:r>
    </w:p>
    <w:p w14:paraId="4809D3A1" w14:textId="4777DCFC" w:rsidR="00DA67BB" w:rsidRPr="00DA67BB" w:rsidRDefault="00DA67BB" w:rsidP="00DA67BB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</w:pPr>
      <w:r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Lo studio si configura come uno studio</w:t>
      </w:r>
      <w:r w:rsidR="009E6F39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di natura…</w:t>
      </w:r>
      <w:proofErr w:type="gramStart"/>
      <w:r w:rsidR="009E6F39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…….</w:t>
      </w:r>
      <w:proofErr w:type="gramEnd"/>
      <w:r w:rsidR="009E6F39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.</w:t>
      </w:r>
      <w:r w:rsidR="002D2DA1"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……….</w:t>
      </w:r>
      <w:r w:rsidR="002D2DA1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</w:t>
      </w:r>
      <w:r w:rsidR="002D2DA1" w:rsidRPr="00DA67BB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>(</w:t>
      </w:r>
      <w:r w:rsidRPr="00DA67BB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>indicare se interventistic</w:t>
      </w:r>
      <w:r w:rsidR="009E6F39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>a</w:t>
      </w:r>
      <w:r w:rsidRPr="00DA67BB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>, osservazionale prospettic</w:t>
      </w:r>
      <w:r w:rsidR="009E6F39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>a</w:t>
      </w:r>
      <w:r w:rsidRPr="00DA67BB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>/retrospettiv</w:t>
      </w:r>
      <w:r w:rsidR="009E6F39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>a</w:t>
      </w:r>
      <w:r w:rsidR="002D2DA1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>,</w:t>
      </w:r>
      <w:r w:rsidR="009E6F39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 xml:space="preserve"> in vitro,</w:t>
      </w:r>
      <w:r w:rsidRPr="00DA67BB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 xml:space="preserve"> et</w:t>
      </w:r>
      <w:r w:rsidR="009E6F39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>c</w:t>
      </w:r>
      <w:r w:rsidRPr="00DA67BB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>...)</w:t>
      </w:r>
    </w:p>
    <w:p w14:paraId="3C08AD17" w14:textId="77777777" w:rsidR="00DA67BB" w:rsidRPr="00DA67BB" w:rsidRDefault="00DA67BB" w:rsidP="00DA67BB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</w:pPr>
    </w:p>
    <w:p w14:paraId="33E530E2" w14:textId="35EFC1AA" w:rsidR="00DA67BB" w:rsidRPr="00DA67BB" w:rsidRDefault="00DA67BB" w:rsidP="00DA67BB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</w:pPr>
      <w:r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DICHIARO INOLTRE CHE:</w:t>
      </w:r>
    </w:p>
    <w:p w14:paraId="7A912CA8" w14:textId="0963B973" w:rsidR="00DA67BB" w:rsidRPr="00DA67BB" w:rsidRDefault="002D2DA1" w:rsidP="00DA6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Lo sperimentatore principale locale</w:t>
      </w:r>
      <w:r w:rsidR="00DA67BB"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è</w:t>
      </w: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DA67BB"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….</w:t>
      </w:r>
      <w:proofErr w:type="gramEnd"/>
      <w:r w:rsidR="00DA67BB"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………………………………………………………;</w:t>
      </w:r>
    </w:p>
    <w:p w14:paraId="51786E6D" w14:textId="51CE2813" w:rsidR="002D2DA1" w:rsidRDefault="00DA67BB" w:rsidP="00DA67B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</w:pPr>
      <w:proofErr w:type="gramStart"/>
      <w:r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data</w:t>
      </w:r>
      <w:proofErr w:type="gramEnd"/>
      <w:r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la natura</w:t>
      </w:r>
      <w:r w:rsidR="002D2DA1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</w:t>
      </w:r>
      <w:r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dello studio</w:t>
      </w:r>
      <w:r w:rsidR="009E6F39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,</w:t>
      </w:r>
      <w:r w:rsidR="008359B8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presso il centro</w:t>
      </w:r>
      <w:r w:rsidR="002D2DA1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: </w:t>
      </w:r>
    </w:p>
    <w:p w14:paraId="3D1E1F44" w14:textId="40A3B006" w:rsidR="002D2DA1" w:rsidRDefault="002D2DA1" w:rsidP="005E38FB">
      <w:pPr>
        <w:widowControl w:val="0"/>
        <w:shd w:val="clear" w:color="auto" w:fill="FFFFFF"/>
        <w:autoSpaceDE w:val="0"/>
        <w:autoSpaceDN w:val="0"/>
        <w:spacing w:after="0" w:line="360" w:lineRule="auto"/>
        <w:ind w:left="720"/>
        <w:jc w:val="both"/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</w:pPr>
      <w:r w:rsidRPr="00992CB2"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lastRenderedPageBreak/>
        <w:t>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</w:t>
      </w:r>
      <w:proofErr w:type="gramStart"/>
      <w:r w:rsidR="008359B8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sarà</w:t>
      </w:r>
      <w:proofErr w:type="gramEnd"/>
      <w:r w:rsidR="008359B8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utilizzata la</w:t>
      </w:r>
      <w:r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poli</w:t>
      </w:r>
      <w:r w:rsidR="008359B8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zza assicurativa </w:t>
      </w:r>
      <w:r w:rsidR="007B0A02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studio specifica </w:t>
      </w:r>
      <w:r w:rsidR="008359B8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stipulata dal Promotore</w:t>
      </w:r>
      <w:r w:rsidR="00DA67BB"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;</w:t>
      </w:r>
    </w:p>
    <w:p w14:paraId="2E6B3214" w14:textId="2F8FDA21" w:rsidR="00DA67BB" w:rsidRPr="00DA67BB" w:rsidRDefault="002D2DA1" w:rsidP="005E38FB">
      <w:pPr>
        <w:widowControl w:val="0"/>
        <w:shd w:val="clear" w:color="auto" w:fill="FFFFFF"/>
        <w:autoSpaceDE w:val="0"/>
        <w:autoSpaceDN w:val="0"/>
        <w:spacing w:after="0" w:line="360" w:lineRule="auto"/>
        <w:ind w:left="720"/>
        <w:jc w:val="both"/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</w:pPr>
      <w:r w:rsidRPr="00992CB2"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</w:t>
      </w:r>
      <w:r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</w:t>
      </w:r>
      <w:proofErr w:type="gramStart"/>
      <w:r w:rsidR="008359B8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non</w:t>
      </w:r>
      <w:proofErr w:type="gramEnd"/>
      <w:r w:rsidR="008359B8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è necessaria la stipula di una polizza assicurativa aggiuntiva rispetto a quella prevista per la pratica clinica, trattandosi di studio osservazionale</w:t>
      </w:r>
      <w:r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;</w:t>
      </w:r>
    </w:p>
    <w:p w14:paraId="616CE548" w14:textId="2AAB88B0" w:rsidR="00DA67BB" w:rsidRDefault="00DA67BB" w:rsidP="00DA6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la</w:t>
      </w:r>
      <w:proofErr w:type="gramEnd"/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durata dello studio prevista è ………………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………..</w:t>
      </w:r>
    </w:p>
    <w:p w14:paraId="039EE7D0" w14:textId="3810A36E" w:rsidR="00213135" w:rsidRPr="00DA67BB" w:rsidRDefault="00213135" w:rsidP="00DA6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Presso il centro saranno arruolati soggetti…………………</w:t>
      </w:r>
      <w:r w:rsidR="0034079F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……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(indicare se 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pazienti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adulti, 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pazienti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minori, volontari sani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etc</w:t>
      </w:r>
      <w:proofErr w:type="spellEnd"/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…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) in numero pari a………………….</w:t>
      </w:r>
    </w:p>
    <w:p w14:paraId="29A4E7F4" w14:textId="01A18C0E" w:rsidR="00DA67BB" w:rsidRDefault="00DA67BB" w:rsidP="00DA6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lo</w:t>
      </w:r>
      <w:proofErr w:type="gramEnd"/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studio </w:t>
      </w:r>
      <w:r w:rsidR="009E6F39" w:rsidRPr="00992CB2"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</w:t>
      </w:r>
      <w:r w:rsidR="009E6F39" w:rsidRPr="0034079F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coinvolge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9E6F39" w:rsidRPr="00992CB2"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</w:t>
      </w:r>
      <w:r w:rsidR="009E6F39"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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non coinvolge altre Unità 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Operative 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dell’Azienda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,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per le quali è stat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a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acquisit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a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la dichiarazione di disponibilità a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collaborare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;</w:t>
      </w:r>
    </w:p>
    <w:p w14:paraId="0582DBF3" w14:textId="381CCF77" w:rsidR="009E6F39" w:rsidRDefault="009E6F39" w:rsidP="00DA6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il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personale dello studio coinvolto presso il centro è il seguente (solo per studi interventistici) (</w:t>
      </w:r>
      <w:r w:rsidRPr="005E38FB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it-IT"/>
          <w14:ligatures w14:val="none"/>
        </w:rPr>
        <w:t>inserire l’elenco dei nominativi, dei relativi ruoli e delle Unità Operative di appartenenza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):</w:t>
      </w:r>
    </w:p>
    <w:p w14:paraId="416E02D9" w14:textId="0AF2AC65" w:rsidR="009E6F39" w:rsidRDefault="009E6F39" w:rsidP="005E38FB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…………………………………………………………………………………………………………………………………………………..</w:t>
      </w:r>
    </w:p>
    <w:p w14:paraId="62A4BDBB" w14:textId="202723CB" w:rsidR="007B0A02" w:rsidRDefault="007B0A0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eventuali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costi studio specifici saranno coperti dal Promotore e non a carico del SSN, in quanto trattasi di studio sponsorizzato;</w:t>
      </w:r>
    </w:p>
    <w:p w14:paraId="1894E8CF" w14:textId="11CF3050" w:rsidR="007B0A02" w:rsidRDefault="007B0A02" w:rsidP="007B0A0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la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congruità del compenso offerto dal </w:t>
      </w:r>
      <w:r w:rsidR="007E603A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Promotore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per ciascun paziente arruolato e valutabile e per eventuali </w:t>
      </w:r>
      <w:r w:rsidRPr="007B0A02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esami effettuati localmente e rimborsati separatamente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;</w:t>
      </w:r>
    </w:p>
    <w:p w14:paraId="1A57B26E" w14:textId="77777777" w:rsidR="00DA67BB" w:rsidRPr="00DA67BB" w:rsidRDefault="00DA67BB" w:rsidP="00DA67BB">
      <w:pPr>
        <w:widowControl w:val="0"/>
        <w:numPr>
          <w:ilvl w:val="0"/>
          <w:numId w:val="2"/>
        </w:numPr>
        <w:shd w:val="clear" w:color="auto" w:fill="FFFFFF"/>
        <w:tabs>
          <w:tab w:val="left" w:pos="949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lo</w:t>
      </w:r>
      <w:proofErr w:type="gramEnd"/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studio sarà condotto in ottemperanza al protocollo, alle norme di Buona Pratica Clinica (GCP) e alle disposizioni normative applicabili;</w:t>
      </w:r>
    </w:p>
    <w:p w14:paraId="3164DFE2" w14:textId="77777777" w:rsidR="00DA67BB" w:rsidRDefault="00DA67BB" w:rsidP="00DA67BB">
      <w:pPr>
        <w:widowControl w:val="0"/>
        <w:numPr>
          <w:ilvl w:val="0"/>
          <w:numId w:val="2"/>
        </w:numPr>
        <w:shd w:val="clear" w:color="auto" w:fill="FFFFFF"/>
        <w:tabs>
          <w:tab w:val="left" w:pos="949"/>
        </w:tabs>
        <w:autoSpaceDE w:val="0"/>
        <w:autoSpaceDN w:val="0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verrà comunicato l’avvio, il termine, la sospensione o la rinuncia allo</w:t>
      </w:r>
      <w:r w:rsidRPr="00DA67BB">
        <w:rPr>
          <w:rFonts w:ascii="Calibri" w:eastAsia="Times New Roman" w:hAnsi="Calibri" w:cs="Calibri"/>
          <w:color w:val="000000"/>
          <w:spacing w:val="-14"/>
          <w:kern w:val="0"/>
          <w:sz w:val="24"/>
          <w:szCs w:val="24"/>
          <w:lang w:eastAsia="it-IT"/>
          <w14:ligatures w14:val="none"/>
        </w:rPr>
        <w:t xml:space="preserve"> 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studio ed eventuali deviazioni dal protocollo;</w:t>
      </w:r>
    </w:p>
    <w:p w14:paraId="7C4C508B" w14:textId="7BF00456" w:rsidR="00686C4B" w:rsidRPr="00DA67BB" w:rsidRDefault="00686C4B" w:rsidP="00467501">
      <w:pPr>
        <w:widowControl w:val="0"/>
        <w:numPr>
          <w:ilvl w:val="0"/>
          <w:numId w:val="2"/>
        </w:numPr>
        <w:shd w:val="clear" w:color="auto" w:fill="FFFFFF"/>
        <w:tabs>
          <w:tab w:val="left" w:pos="949"/>
        </w:tabs>
        <w:autoSpaceDE w:val="0"/>
        <w:autoSpaceDN w:val="0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eventuale</w:t>
      </w:r>
      <w:proofErr w:type="gramEnd"/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strumentazione utilizzata per lo studio è correttamente installata e</w:t>
      </w:r>
      <w:r w:rsidR="00467501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467501" w:rsidRPr="00467501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manutenuta secondo le direttive comunitarie e le norme tecniche di riferimento vigenti</w:t>
      </w:r>
      <w:r w:rsidR="00467501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.</w:t>
      </w:r>
      <w:bookmarkStart w:id="0" w:name="_GoBack"/>
      <w:bookmarkEnd w:id="0"/>
    </w:p>
    <w:p w14:paraId="08C28869" w14:textId="77777777" w:rsidR="00DA67BB" w:rsidRPr="00DA67BB" w:rsidRDefault="00DA67BB" w:rsidP="00DA67BB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</w:pPr>
      <w:r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Cordiali Saluti</w:t>
      </w:r>
    </w:p>
    <w:p w14:paraId="29F7EC3A" w14:textId="77777777" w:rsidR="00DA67BB" w:rsidRPr="00DA67BB" w:rsidRDefault="00DA67BB" w:rsidP="00DA67BB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</w:pPr>
    </w:p>
    <w:p w14:paraId="6593AAFA" w14:textId="30B523A5" w:rsidR="00DA67BB" w:rsidRPr="00DA67BB" w:rsidRDefault="00DA67BB" w:rsidP="00DA67BB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</w:pPr>
      <w:r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Luogo e data, </w:t>
      </w:r>
    </w:p>
    <w:p w14:paraId="62A10231" w14:textId="3FDFD924" w:rsidR="00F66D29" w:rsidRPr="00DA67BB" w:rsidRDefault="00DA67BB" w:rsidP="00F66D29">
      <w:pPr>
        <w:widowControl w:val="0"/>
        <w:autoSpaceDE w:val="0"/>
        <w:autoSpaceDN w:val="0"/>
        <w:spacing w:after="0" w:line="720" w:lineRule="auto"/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</w:pPr>
      <w:r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Firma del Responsabile studio</w:t>
      </w:r>
      <w:r w:rsidR="00F66D29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                                                                                      </w:t>
      </w:r>
      <w:r w:rsidR="00F66D29"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Firma del Direttore</w:t>
      </w:r>
    </w:p>
    <w:p w14:paraId="7060D68A" w14:textId="31905604" w:rsidR="00156D23" w:rsidRDefault="00F66D29" w:rsidP="005E38FB">
      <w:pPr>
        <w:widowControl w:val="0"/>
        <w:autoSpaceDE w:val="0"/>
        <w:autoSpaceDN w:val="0"/>
        <w:spacing w:after="0" w:line="720" w:lineRule="auto"/>
      </w:pPr>
      <w:r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………………………………………………</w:t>
      </w:r>
      <w:r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                                                  </w:t>
      </w:r>
      <w:r w:rsidR="009E6F39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          </w:t>
      </w:r>
      <w:r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…………………………………………………</w:t>
      </w:r>
    </w:p>
    <w:sectPr w:rsidR="00156D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5656B"/>
    <w:multiLevelType w:val="hybridMultilevel"/>
    <w:tmpl w:val="129AF6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A357E"/>
    <w:multiLevelType w:val="hybridMultilevel"/>
    <w:tmpl w:val="A6E2B8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BB"/>
    <w:rsid w:val="00156D23"/>
    <w:rsid w:val="00213135"/>
    <w:rsid w:val="002A02FE"/>
    <w:rsid w:val="002D2DA1"/>
    <w:rsid w:val="0034079F"/>
    <w:rsid w:val="00384C82"/>
    <w:rsid w:val="00401267"/>
    <w:rsid w:val="00467501"/>
    <w:rsid w:val="005E38FB"/>
    <w:rsid w:val="00686C4B"/>
    <w:rsid w:val="007B0A02"/>
    <w:rsid w:val="007E603A"/>
    <w:rsid w:val="008359B8"/>
    <w:rsid w:val="00872E3E"/>
    <w:rsid w:val="009E6F39"/>
    <w:rsid w:val="00D6062D"/>
    <w:rsid w:val="00DA67BB"/>
    <w:rsid w:val="00DA6FFE"/>
    <w:rsid w:val="00F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E305"/>
  <w15:chartTrackingRefBased/>
  <w15:docId w15:val="{DA2F3393-7328-4C42-AA86-2B1E15D1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6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6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67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6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67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6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6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6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6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6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6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67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67B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67B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67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67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67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67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6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6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6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6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6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67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67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67B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6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67B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6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Bernardi</dc:creator>
  <cp:keywords/>
  <dc:description/>
  <cp:lastModifiedBy>Fimiani Giada</cp:lastModifiedBy>
  <cp:revision>12</cp:revision>
  <dcterms:created xsi:type="dcterms:W3CDTF">2024-05-16T14:41:00Z</dcterms:created>
  <dcterms:modified xsi:type="dcterms:W3CDTF">2024-05-20T06:49:00Z</dcterms:modified>
</cp:coreProperties>
</file>