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E29" w:rsidRDefault="004F7D57" w:rsidP="00F11E29">
      <w:pPr>
        <w:rPr>
          <w:b/>
        </w:rPr>
      </w:pPr>
      <w:r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F11E29">
        <w:rPr>
          <w:b/>
        </w:rPr>
        <w:t>Proc</w:t>
      </w:r>
      <w:proofErr w:type="spellEnd"/>
      <w:r w:rsidR="00F11E29">
        <w:rPr>
          <w:b/>
        </w:rPr>
        <w:t>. 2025/1.4.13/12</w:t>
      </w:r>
      <w:r w:rsidR="00F11E29">
        <w:rPr>
          <w:b/>
        </w:rPr>
        <w:tab/>
      </w:r>
      <w:r w:rsidR="00F11E29">
        <w:rPr>
          <w:b/>
        </w:rPr>
        <w:tab/>
      </w:r>
      <w:r w:rsidR="00F11E29">
        <w:rPr>
          <w:b/>
        </w:rPr>
        <w:tab/>
      </w:r>
      <w:r w:rsidR="00F11E29">
        <w:rPr>
          <w:b/>
        </w:rPr>
        <w:tab/>
      </w:r>
      <w:r w:rsidR="00F11E29">
        <w:rPr>
          <w:b/>
        </w:rPr>
        <w:tab/>
      </w:r>
      <w:r w:rsidR="00F11E29">
        <w:rPr>
          <w:b/>
        </w:rPr>
        <w:tab/>
      </w:r>
      <w:r w:rsidR="00F11E29">
        <w:rPr>
          <w:b/>
        </w:rPr>
        <w:tab/>
      </w:r>
      <w:r w:rsidR="00F11E29">
        <w:rPr>
          <w:b/>
        </w:rPr>
        <w:tab/>
      </w:r>
      <w:r w:rsidR="00F11E29">
        <w:rPr>
          <w:b/>
        </w:rPr>
        <w:tab/>
        <w:t>AL. 02</w:t>
      </w:r>
    </w:p>
    <w:p w:rsidR="00F11E29" w:rsidRDefault="00F11E29" w:rsidP="00F11E29">
      <w:pPr>
        <w:jc w:val="center"/>
        <w:rPr>
          <w:b/>
        </w:rPr>
      </w:pPr>
    </w:p>
    <w:p w:rsidR="00F11E29" w:rsidRDefault="00F11E29" w:rsidP="00F11E29">
      <w:pPr>
        <w:jc w:val="center"/>
        <w:rPr>
          <w:b/>
        </w:rPr>
      </w:pPr>
    </w:p>
    <w:p w:rsidR="00F11E29" w:rsidRPr="00DF745F" w:rsidRDefault="00F11E29" w:rsidP="00F11E29">
      <w:pPr>
        <w:jc w:val="center"/>
        <w:rPr>
          <w:b/>
        </w:rPr>
      </w:pPr>
      <w:r w:rsidRPr="00DF745F">
        <w:rPr>
          <w:b/>
        </w:rPr>
        <w:t xml:space="preserve">AVVISO PUBBLICO PER L’ACQUISIZIONE DI DISPONIBILITA’ AD EFFETTUARE ATTIVITA’ DIDATTICA IN EVENTI FORMATIVI INTERNI DA PARTE DI PROFESSIONISTI ESTERNI NON DIPENDENTI. </w:t>
      </w:r>
    </w:p>
    <w:p w:rsidR="00F11E29" w:rsidRPr="00DF745F" w:rsidRDefault="00F11E29" w:rsidP="00F11E29">
      <w:pPr>
        <w:jc w:val="center"/>
        <w:rPr>
          <w:b/>
        </w:rPr>
      </w:pPr>
      <w:r w:rsidRPr="00DF745F">
        <w:rPr>
          <w:b/>
        </w:rPr>
        <w:t xml:space="preserve">ALBO DOCENTI ESTERNI - </w:t>
      </w:r>
    </w:p>
    <w:p w:rsidR="00F11E29" w:rsidRDefault="00F11E29" w:rsidP="00F11E29">
      <w:pPr>
        <w:jc w:val="center"/>
        <w:rPr>
          <w:b/>
        </w:rPr>
      </w:pPr>
    </w:p>
    <w:p w:rsidR="00F11E29" w:rsidRPr="00DF745F" w:rsidRDefault="00F11E29" w:rsidP="00F11E29">
      <w:pPr>
        <w:jc w:val="center"/>
        <w:rPr>
          <w:b/>
        </w:rPr>
      </w:pPr>
      <w:r w:rsidRPr="00DF745F">
        <w:rPr>
          <w:b/>
        </w:rPr>
        <w:t>DOMANDA DI PARTECIPAZIONE</w:t>
      </w:r>
    </w:p>
    <w:p w:rsidR="00F11E29" w:rsidRPr="00DF745F" w:rsidRDefault="00F11E29" w:rsidP="00F11E29"/>
    <w:p w:rsidR="00F11E29" w:rsidRPr="00DF745F" w:rsidRDefault="00F11E29" w:rsidP="00F11E29">
      <w:r w:rsidRPr="00DF745F">
        <w:t>DICHIARAZIONE SOSTITUTIVA DI CERTIFICAZIONE</w:t>
      </w:r>
    </w:p>
    <w:p w:rsidR="00F11E29" w:rsidRPr="00DF745F" w:rsidRDefault="00F11E29" w:rsidP="00F11E29">
      <w:r w:rsidRPr="00DF745F">
        <w:t xml:space="preserve">ai sensi dell’art. 46 del D.P.R. 28 dicembre 2000 n. 445 e </w:t>
      </w:r>
      <w:proofErr w:type="spellStart"/>
      <w:r w:rsidRPr="00DF745F">
        <w:t>s.m.i.</w:t>
      </w:r>
      <w:proofErr w:type="spellEnd"/>
    </w:p>
    <w:p w:rsidR="00F11E29" w:rsidRPr="00DF745F" w:rsidRDefault="00F11E29" w:rsidP="00F11E29">
      <w:pPr>
        <w:jc w:val="right"/>
      </w:pPr>
    </w:p>
    <w:p w:rsidR="00F11E29" w:rsidRPr="00DF745F" w:rsidRDefault="00491715" w:rsidP="00F11E29">
      <w:pPr>
        <w:ind w:left="5529"/>
        <w:jc w:val="center"/>
      </w:pPr>
      <w:r>
        <w:t>SS</w:t>
      </w:r>
      <w:r w:rsidR="00F11E29" w:rsidRPr="00DF745F">
        <w:t xml:space="preserve">  Formazione e Sviluppo</w:t>
      </w:r>
      <w:r>
        <w:t xml:space="preserve"> Competenze</w:t>
      </w:r>
      <w:bookmarkStart w:id="0" w:name="_GoBack"/>
      <w:bookmarkEnd w:id="0"/>
    </w:p>
    <w:p w:rsidR="00F11E29" w:rsidRPr="00DF745F" w:rsidRDefault="00F11E29" w:rsidP="00F11E29">
      <w:pPr>
        <w:ind w:left="5529"/>
        <w:jc w:val="center"/>
      </w:pPr>
      <w:r w:rsidRPr="00DF745F">
        <w:t>Fondazione IRCCS Policlinico San Matteo</w:t>
      </w:r>
    </w:p>
    <w:p w:rsidR="00F11E29" w:rsidRPr="00DF745F" w:rsidRDefault="00F11E29" w:rsidP="00F11E29">
      <w:pPr>
        <w:ind w:left="5529"/>
        <w:jc w:val="center"/>
      </w:pPr>
      <w:r w:rsidRPr="00DF745F">
        <w:t>Viale Camillo Golgi 19</w:t>
      </w:r>
    </w:p>
    <w:p w:rsidR="00F11E29" w:rsidRPr="00DF745F" w:rsidRDefault="00F11E29" w:rsidP="00F11E29">
      <w:pPr>
        <w:ind w:left="5529"/>
        <w:jc w:val="center"/>
      </w:pPr>
      <w:r>
        <w:t xml:space="preserve">27100 </w:t>
      </w:r>
      <w:r w:rsidRPr="00DF745F">
        <w:t>Pavia</w:t>
      </w:r>
    </w:p>
    <w:p w:rsidR="00F11E29" w:rsidRPr="00DF745F" w:rsidRDefault="00F11E29" w:rsidP="00F11E29">
      <w:pPr>
        <w:ind w:left="5529"/>
        <w:jc w:val="center"/>
      </w:pPr>
    </w:p>
    <w:p w:rsidR="00F11E29" w:rsidRPr="00DF745F" w:rsidRDefault="00F11E29" w:rsidP="00F11E29">
      <w:r w:rsidRPr="00DF745F">
        <w:t xml:space="preserve">Il/La sottoscritto/a _____________________________________________________________________________________ </w:t>
      </w:r>
    </w:p>
    <w:p w:rsidR="00F11E29" w:rsidRPr="00DF745F" w:rsidRDefault="00F11E29" w:rsidP="00F11E29">
      <w:r w:rsidRPr="00DF745F">
        <w:t xml:space="preserve">nato/a </w:t>
      </w:r>
      <w:proofErr w:type="spellStart"/>
      <w:r w:rsidRPr="00DF745F">
        <w:t>a</w:t>
      </w:r>
      <w:proofErr w:type="spellEnd"/>
      <w:r w:rsidRPr="00DF745F">
        <w:t xml:space="preserve"> _______________________________ (</w:t>
      </w:r>
      <w:proofErr w:type="spellStart"/>
      <w:r w:rsidRPr="00DF745F">
        <w:t>Prov</w:t>
      </w:r>
      <w:proofErr w:type="spellEnd"/>
      <w:r w:rsidRPr="00DF745F">
        <w:t xml:space="preserve">. ____________) il __________________________ </w:t>
      </w:r>
    </w:p>
    <w:p w:rsidR="00F11E29" w:rsidRPr="00DF745F" w:rsidRDefault="00F11E29" w:rsidP="00F11E29">
      <w:r w:rsidRPr="00DF745F">
        <w:t xml:space="preserve">Codice Fiscale _____________________________ Partita IVA __________________________________ </w:t>
      </w:r>
    </w:p>
    <w:p w:rsidR="00F11E29" w:rsidRPr="00DF745F" w:rsidRDefault="00F11E29" w:rsidP="00F11E29">
      <w:r w:rsidRPr="00DF745F">
        <w:t xml:space="preserve">residente in via/piazza ___________________________ n. ____________ </w:t>
      </w:r>
      <w:proofErr w:type="spellStart"/>
      <w:r w:rsidRPr="00DF745F">
        <w:t>cap</w:t>
      </w:r>
      <w:proofErr w:type="spellEnd"/>
      <w:r w:rsidRPr="00DF745F">
        <w:t xml:space="preserve"> _____________________ </w:t>
      </w:r>
    </w:p>
    <w:p w:rsidR="00F11E29" w:rsidRDefault="00F11E29" w:rsidP="00F11E29">
      <w:r w:rsidRPr="00DF745F">
        <w:t xml:space="preserve">città _____________________________________________________ </w:t>
      </w:r>
      <w:proofErr w:type="spellStart"/>
      <w:r w:rsidRPr="00DF745F">
        <w:t>Prov</w:t>
      </w:r>
      <w:proofErr w:type="spellEnd"/>
      <w:r w:rsidRPr="00DF745F">
        <w:t xml:space="preserve">. _______________________ </w:t>
      </w:r>
    </w:p>
    <w:p w:rsidR="00F11E29" w:rsidRDefault="00F11E29" w:rsidP="00F11E29">
      <w:r>
        <w:t>Azienda____________________________________________</w:t>
      </w:r>
    </w:p>
    <w:p w:rsidR="00F11E29" w:rsidRPr="00DF745F" w:rsidRDefault="00F11E29" w:rsidP="00F11E29">
      <w:r>
        <w:t>Professione_______________________________disciplina______________________________________</w:t>
      </w:r>
    </w:p>
    <w:p w:rsidR="00F11E29" w:rsidRPr="00DF745F" w:rsidRDefault="00F11E29" w:rsidP="00F11E29">
      <w:r w:rsidRPr="00DF745F">
        <w:t xml:space="preserve">telefono n. ______________________________ </w:t>
      </w:r>
      <w:proofErr w:type="spellStart"/>
      <w:r w:rsidRPr="00DF745F">
        <w:t>cell</w:t>
      </w:r>
      <w:proofErr w:type="spellEnd"/>
      <w:r w:rsidRPr="00DF745F">
        <w:t>. n. ________________________________________</w:t>
      </w:r>
    </w:p>
    <w:p w:rsidR="00F11E29" w:rsidRPr="00DF745F" w:rsidRDefault="00F11E29" w:rsidP="00F11E29">
      <w:r w:rsidRPr="00DF745F">
        <w:t>fax n._______________________________________</w:t>
      </w:r>
      <w:r>
        <w:t>_____</w:t>
      </w:r>
      <w:r w:rsidRPr="00DF745F">
        <w:t xml:space="preserve">___ </w:t>
      </w:r>
    </w:p>
    <w:p w:rsidR="00F11E29" w:rsidRPr="00DF745F" w:rsidRDefault="00F11E29" w:rsidP="00F11E29">
      <w:r w:rsidRPr="00DF745F">
        <w:t>e-mail: _____________________________________</w:t>
      </w:r>
      <w:r>
        <w:t>_____</w:t>
      </w:r>
      <w:r w:rsidRPr="00DF745F">
        <w:t xml:space="preserve">___ </w:t>
      </w:r>
    </w:p>
    <w:p w:rsidR="00F11E29" w:rsidRPr="00DF745F" w:rsidRDefault="00F11E29" w:rsidP="00F11E29">
      <w:r w:rsidRPr="00DF745F">
        <w:t>posta certificata (PEC) _________________________________</w:t>
      </w:r>
    </w:p>
    <w:p w:rsidR="00F11E29" w:rsidRPr="00DF745F" w:rsidRDefault="00F11E29" w:rsidP="00F11E29">
      <w:pPr>
        <w:jc w:val="center"/>
      </w:pPr>
      <w:r w:rsidRPr="00DF745F">
        <w:t>CHIEDE</w:t>
      </w:r>
    </w:p>
    <w:p w:rsidR="00F11E29" w:rsidRDefault="00F11E29" w:rsidP="00F11E29">
      <w:r w:rsidRPr="00DF745F">
        <w:t>di essere iscritto/a all’Albo Docent</w:t>
      </w:r>
      <w:r>
        <w:t>i Esterni i</w:t>
      </w:r>
      <w:r w:rsidRPr="00DF745F">
        <w:t>n rife</w:t>
      </w:r>
      <w:r>
        <w:t xml:space="preserve">rimento alla/e seguente/i </w:t>
      </w:r>
      <w:proofErr w:type="spellStart"/>
      <w:r>
        <w:t>Macroa</w:t>
      </w:r>
      <w:r w:rsidRPr="00DF745F">
        <w:t>ree</w:t>
      </w:r>
      <w:proofErr w:type="spellEnd"/>
      <w:r w:rsidRPr="00DF745F">
        <w:t xml:space="preserve"> di obiettivi formativi (è consentita l’iscrizione a una o più </w:t>
      </w:r>
      <w:proofErr w:type="spellStart"/>
      <w:r w:rsidRPr="00DF745F">
        <w:t>Macroaree</w:t>
      </w:r>
      <w:proofErr w:type="spellEnd"/>
      <w:r w:rsidRPr="00DF745F">
        <w:t xml:space="preserve">) (barrare la/le </w:t>
      </w:r>
      <w:proofErr w:type="gramStart"/>
      <w:r w:rsidRPr="00DF745F">
        <w:t>Area/e</w:t>
      </w:r>
      <w:proofErr w:type="gramEnd"/>
      <w:r w:rsidRPr="00DF745F">
        <w:t xml:space="preserve"> di interesse):</w:t>
      </w:r>
    </w:p>
    <w:p w:rsidR="00F11E29" w:rsidRDefault="00F11E29" w:rsidP="00F11E29">
      <w:pPr>
        <w:pStyle w:val="Paragrafoelenco"/>
        <w:widowControl w:val="0"/>
        <w:numPr>
          <w:ilvl w:val="0"/>
          <w:numId w:val="4"/>
        </w:numPr>
        <w:tabs>
          <w:tab w:val="left" w:pos="679"/>
          <w:tab w:val="left" w:pos="680"/>
        </w:tabs>
        <w:autoSpaceDE w:val="0"/>
        <w:autoSpaceDN w:val="0"/>
        <w:ind w:right="114"/>
        <w:contextualSpacing w:val="0"/>
      </w:pPr>
      <w:r>
        <w:lastRenderedPageBreak/>
        <w:t>Area tecnico professionale: clinica (scienze cliniche mediche, farmaceutiche, nursing, riabilitazione, salute mentale e dipendenze</w:t>
      </w:r>
      <w:r>
        <w:rPr>
          <w:spacing w:val="-4"/>
        </w:rPr>
        <w:t xml:space="preserve"> </w:t>
      </w:r>
      <w:r>
        <w:t>patologiche).</w:t>
      </w:r>
    </w:p>
    <w:p w:rsidR="00F11E29" w:rsidRDefault="00F11E29" w:rsidP="00F11E29">
      <w:pPr>
        <w:pStyle w:val="Paragrafoelenco"/>
        <w:widowControl w:val="0"/>
        <w:numPr>
          <w:ilvl w:val="0"/>
          <w:numId w:val="4"/>
        </w:numPr>
        <w:tabs>
          <w:tab w:val="left" w:pos="679"/>
          <w:tab w:val="left" w:pos="680"/>
        </w:tabs>
        <w:autoSpaceDE w:val="0"/>
        <w:autoSpaceDN w:val="0"/>
        <w:spacing w:before="123"/>
        <w:ind w:right="112"/>
        <w:contextualSpacing w:val="0"/>
      </w:pPr>
      <w:r>
        <w:t>Area tecnico professionale: percorsi organizzativi (cronicità, ospedale-territorio, accessibilità, reti).</w:t>
      </w:r>
    </w:p>
    <w:p w:rsidR="00F11E29" w:rsidRDefault="00F11E29" w:rsidP="00F11E29">
      <w:pPr>
        <w:pStyle w:val="Paragrafoelenco"/>
        <w:widowControl w:val="0"/>
        <w:numPr>
          <w:ilvl w:val="0"/>
          <w:numId w:val="4"/>
        </w:numPr>
        <w:tabs>
          <w:tab w:val="left" w:pos="679"/>
          <w:tab w:val="left" w:pos="680"/>
        </w:tabs>
        <w:autoSpaceDE w:val="0"/>
        <w:autoSpaceDN w:val="0"/>
        <w:spacing w:before="120"/>
        <w:ind w:hanging="568"/>
        <w:contextualSpacing w:val="0"/>
      </w:pPr>
      <w:r>
        <w:t>Gestione del rischio e governo</w:t>
      </w:r>
      <w:r>
        <w:rPr>
          <w:spacing w:val="-5"/>
        </w:rPr>
        <w:t xml:space="preserve"> </w:t>
      </w:r>
      <w:r>
        <w:t>clinico.</w:t>
      </w:r>
    </w:p>
    <w:p w:rsidR="00F11E29" w:rsidRDefault="00F11E29" w:rsidP="00F11E29">
      <w:pPr>
        <w:pStyle w:val="Paragrafoelenco"/>
        <w:widowControl w:val="0"/>
        <w:numPr>
          <w:ilvl w:val="0"/>
          <w:numId w:val="4"/>
        </w:numPr>
        <w:tabs>
          <w:tab w:val="left" w:pos="679"/>
          <w:tab w:val="left" w:pos="680"/>
        </w:tabs>
        <w:autoSpaceDE w:val="0"/>
        <w:autoSpaceDN w:val="0"/>
        <w:spacing w:before="121"/>
        <w:ind w:hanging="568"/>
        <w:contextualSpacing w:val="0"/>
      </w:pPr>
      <w:r>
        <w:t>Emergenza/Urgenza.</w:t>
      </w:r>
    </w:p>
    <w:p w:rsidR="00F11E29" w:rsidRDefault="00F11E29" w:rsidP="00F11E29">
      <w:pPr>
        <w:pStyle w:val="Paragrafoelenco"/>
        <w:widowControl w:val="0"/>
        <w:numPr>
          <w:ilvl w:val="0"/>
          <w:numId w:val="4"/>
        </w:numPr>
        <w:tabs>
          <w:tab w:val="left" w:pos="679"/>
          <w:tab w:val="left" w:pos="680"/>
        </w:tabs>
        <w:autoSpaceDE w:val="0"/>
        <w:autoSpaceDN w:val="0"/>
        <w:spacing w:before="118"/>
        <w:ind w:hanging="568"/>
        <w:contextualSpacing w:val="0"/>
      </w:pPr>
      <w:r>
        <w:t>Sicurezza sul</w:t>
      </w:r>
      <w:r>
        <w:rPr>
          <w:spacing w:val="-2"/>
        </w:rPr>
        <w:t xml:space="preserve"> </w:t>
      </w:r>
      <w:r>
        <w:t>lavoro.</w:t>
      </w:r>
    </w:p>
    <w:p w:rsidR="00F11E29" w:rsidRDefault="00F11E29" w:rsidP="00F11E29">
      <w:pPr>
        <w:pStyle w:val="Paragrafoelenco"/>
        <w:widowControl w:val="0"/>
        <w:numPr>
          <w:ilvl w:val="0"/>
          <w:numId w:val="4"/>
        </w:numPr>
        <w:tabs>
          <w:tab w:val="left" w:pos="679"/>
          <w:tab w:val="left" w:pos="680"/>
        </w:tabs>
        <w:autoSpaceDE w:val="0"/>
        <w:autoSpaceDN w:val="0"/>
        <w:spacing w:before="122"/>
        <w:ind w:hanging="568"/>
        <w:contextualSpacing w:val="0"/>
      </w:pPr>
      <w:r>
        <w:t>Sanità pubblica, Sanità</w:t>
      </w:r>
      <w:r>
        <w:rPr>
          <w:spacing w:val="-2"/>
        </w:rPr>
        <w:t xml:space="preserve"> </w:t>
      </w:r>
      <w:r>
        <w:t>veterinaria.</w:t>
      </w:r>
    </w:p>
    <w:p w:rsidR="00F11E29" w:rsidRDefault="00F11E29" w:rsidP="00F11E29">
      <w:pPr>
        <w:pStyle w:val="Paragrafoelenco"/>
        <w:widowControl w:val="0"/>
        <w:numPr>
          <w:ilvl w:val="0"/>
          <w:numId w:val="4"/>
        </w:numPr>
        <w:tabs>
          <w:tab w:val="left" w:pos="679"/>
          <w:tab w:val="left" w:pos="680"/>
        </w:tabs>
        <w:autoSpaceDE w:val="0"/>
        <w:autoSpaceDN w:val="0"/>
        <w:spacing w:before="121"/>
        <w:ind w:hanging="568"/>
        <w:contextualSpacing w:val="0"/>
      </w:pPr>
      <w:r>
        <w:t xml:space="preserve">Area Giuridica e amministrativa (Normative, procedure, </w:t>
      </w:r>
      <w:proofErr w:type="spellStart"/>
      <w:r>
        <w:t>etc</w:t>
      </w:r>
      <w:proofErr w:type="spellEnd"/>
      <w:r>
        <w:t>).</w:t>
      </w:r>
    </w:p>
    <w:p w:rsidR="00F11E29" w:rsidRDefault="00F11E29" w:rsidP="00F11E29">
      <w:pPr>
        <w:pStyle w:val="Paragrafoelenco"/>
        <w:widowControl w:val="0"/>
        <w:numPr>
          <w:ilvl w:val="0"/>
          <w:numId w:val="4"/>
        </w:numPr>
        <w:tabs>
          <w:tab w:val="left" w:pos="679"/>
          <w:tab w:val="left" w:pos="680"/>
        </w:tabs>
        <w:autoSpaceDE w:val="0"/>
        <w:autoSpaceDN w:val="0"/>
        <w:spacing w:before="121"/>
        <w:ind w:hanging="568"/>
        <w:contextualSpacing w:val="0"/>
      </w:pPr>
      <w:r>
        <w:t>Area informatica e/o tecnologie</w:t>
      </w:r>
      <w:r>
        <w:rPr>
          <w:spacing w:val="-15"/>
        </w:rPr>
        <w:t xml:space="preserve"> </w:t>
      </w:r>
      <w:r>
        <w:t>dell’informazione.</w:t>
      </w:r>
    </w:p>
    <w:p w:rsidR="00F11E29" w:rsidRDefault="00F11E29" w:rsidP="00F11E29">
      <w:pPr>
        <w:pStyle w:val="Paragrafoelenco"/>
        <w:widowControl w:val="0"/>
        <w:numPr>
          <w:ilvl w:val="0"/>
          <w:numId w:val="4"/>
        </w:numPr>
        <w:tabs>
          <w:tab w:val="left" w:pos="679"/>
          <w:tab w:val="left" w:pos="680"/>
        </w:tabs>
        <w:autoSpaceDE w:val="0"/>
        <w:autoSpaceDN w:val="0"/>
        <w:spacing w:before="119"/>
        <w:ind w:hanging="568"/>
        <w:contextualSpacing w:val="0"/>
      </w:pPr>
      <w:r>
        <w:t>Sviluppo competenze relazionali (gestione persone-gruppi, comunicazione</w:t>
      </w:r>
      <w:r>
        <w:rPr>
          <w:spacing w:val="-26"/>
        </w:rPr>
        <w:t xml:space="preserve"> </w:t>
      </w:r>
      <w:r>
        <w:t>interna-esterna).</w:t>
      </w:r>
    </w:p>
    <w:p w:rsidR="00F11E29" w:rsidRDefault="00F11E29" w:rsidP="00F11E29">
      <w:pPr>
        <w:pStyle w:val="Paragrafoelenco"/>
        <w:widowControl w:val="0"/>
        <w:numPr>
          <w:ilvl w:val="0"/>
          <w:numId w:val="4"/>
        </w:numPr>
        <w:tabs>
          <w:tab w:val="left" w:pos="679"/>
          <w:tab w:val="left" w:pos="680"/>
        </w:tabs>
        <w:autoSpaceDE w:val="0"/>
        <w:autoSpaceDN w:val="0"/>
        <w:spacing w:before="121"/>
        <w:ind w:hanging="568"/>
        <w:contextualSpacing w:val="0"/>
      </w:pPr>
      <w:r>
        <w:t>Multiculturalità e cultura dell’accoglienza nelle cure</w:t>
      </w:r>
      <w:r>
        <w:rPr>
          <w:spacing w:val="-10"/>
        </w:rPr>
        <w:t xml:space="preserve"> </w:t>
      </w:r>
      <w:r>
        <w:t>sanitarie.</w:t>
      </w:r>
    </w:p>
    <w:p w:rsidR="00F11E29" w:rsidRDefault="00F11E29" w:rsidP="00F11E29">
      <w:pPr>
        <w:pStyle w:val="Paragrafoelenco"/>
        <w:widowControl w:val="0"/>
        <w:numPr>
          <w:ilvl w:val="0"/>
          <w:numId w:val="4"/>
        </w:numPr>
        <w:tabs>
          <w:tab w:val="left" w:pos="679"/>
          <w:tab w:val="left" w:pos="680"/>
        </w:tabs>
        <w:autoSpaceDE w:val="0"/>
        <w:autoSpaceDN w:val="0"/>
        <w:spacing w:before="121"/>
        <w:ind w:hanging="568"/>
        <w:contextualSpacing w:val="0"/>
      </w:pPr>
      <w:r>
        <w:t>Miglioramento Continuo / Qualità /</w:t>
      </w:r>
      <w:r>
        <w:rPr>
          <w:spacing w:val="-10"/>
        </w:rPr>
        <w:t xml:space="preserve"> </w:t>
      </w:r>
      <w:r>
        <w:t>Accreditamento.</w:t>
      </w:r>
    </w:p>
    <w:p w:rsidR="00F11E29" w:rsidRDefault="00F11E29" w:rsidP="00F11E29">
      <w:pPr>
        <w:pStyle w:val="Paragrafoelenco"/>
        <w:widowControl w:val="0"/>
        <w:numPr>
          <w:ilvl w:val="0"/>
          <w:numId w:val="4"/>
        </w:numPr>
        <w:tabs>
          <w:tab w:val="left" w:pos="679"/>
          <w:tab w:val="left" w:pos="680"/>
        </w:tabs>
        <w:autoSpaceDE w:val="0"/>
        <w:autoSpaceDN w:val="0"/>
        <w:spacing w:before="118"/>
        <w:ind w:hanging="568"/>
        <w:contextualSpacing w:val="0"/>
      </w:pPr>
      <w:r>
        <w:t>Ricerca.</w:t>
      </w:r>
    </w:p>
    <w:p w:rsidR="00F11E29" w:rsidRDefault="00F11E29" w:rsidP="00F11E29">
      <w:pPr>
        <w:pStyle w:val="Paragrafoelenco"/>
        <w:widowControl w:val="0"/>
        <w:numPr>
          <w:ilvl w:val="0"/>
          <w:numId w:val="4"/>
        </w:numPr>
        <w:tabs>
          <w:tab w:val="left" w:pos="679"/>
          <w:tab w:val="left" w:pos="680"/>
        </w:tabs>
        <w:autoSpaceDE w:val="0"/>
        <w:autoSpaceDN w:val="0"/>
        <w:spacing w:before="121"/>
        <w:ind w:right="108"/>
        <w:contextualSpacing w:val="0"/>
      </w:pPr>
      <w:r>
        <w:t>Management, programmazione e valutazione (compreso Formazione Manageriale).</w:t>
      </w:r>
    </w:p>
    <w:p w:rsidR="00F11E29" w:rsidRDefault="00F11E29" w:rsidP="00F11E29">
      <w:pPr>
        <w:pStyle w:val="Paragrafoelenco"/>
        <w:widowControl w:val="0"/>
        <w:numPr>
          <w:ilvl w:val="0"/>
          <w:numId w:val="4"/>
        </w:numPr>
        <w:tabs>
          <w:tab w:val="left" w:pos="679"/>
          <w:tab w:val="left" w:pos="680"/>
        </w:tabs>
        <w:autoSpaceDE w:val="0"/>
        <w:autoSpaceDN w:val="0"/>
        <w:spacing w:before="120"/>
        <w:ind w:hanging="568"/>
        <w:contextualSpacing w:val="0"/>
      </w:pPr>
      <w:r>
        <w:t>Altro: Aree non comprese e Aree specifiche derivanti da progetti</w:t>
      </w:r>
      <w:r>
        <w:rPr>
          <w:spacing w:val="-13"/>
        </w:rPr>
        <w:t xml:space="preserve"> </w:t>
      </w:r>
      <w:r>
        <w:t>specifici.</w:t>
      </w:r>
    </w:p>
    <w:p w:rsidR="00F11E29" w:rsidRPr="00DF745F" w:rsidRDefault="00F11E29" w:rsidP="00F11E29"/>
    <w:p w:rsidR="00F11E29" w:rsidRPr="00DF745F" w:rsidRDefault="00F11E29" w:rsidP="00F11E29"/>
    <w:p w:rsidR="00F11E29" w:rsidRPr="00326991" w:rsidRDefault="00F11E29" w:rsidP="00F11E29">
      <w:pPr>
        <w:jc w:val="center"/>
      </w:pPr>
      <w:r w:rsidRPr="00326991">
        <w:t>DICHIARA</w:t>
      </w:r>
    </w:p>
    <w:p w:rsidR="00F11E29" w:rsidRPr="00326991" w:rsidRDefault="00F11E29" w:rsidP="00F11E29">
      <w:pPr>
        <w:pStyle w:val="Paragrafoelenco"/>
        <w:numPr>
          <w:ilvl w:val="0"/>
          <w:numId w:val="3"/>
        </w:numPr>
        <w:spacing w:after="160"/>
        <w:jc w:val="both"/>
      </w:pPr>
      <w:r w:rsidRPr="00326991">
        <w:t xml:space="preserve">di essere in possesso della cittadinanza italiana o di uno degli Stati membri dell’Unione Europea, fatte salve le equiparazioni stabilite dalle leggi; </w:t>
      </w:r>
    </w:p>
    <w:p w:rsidR="00F11E29" w:rsidRPr="00153228" w:rsidRDefault="00F11E29" w:rsidP="00F11E29">
      <w:pPr>
        <w:pStyle w:val="Paragrafoelenco"/>
        <w:numPr>
          <w:ilvl w:val="0"/>
          <w:numId w:val="3"/>
        </w:numPr>
        <w:spacing w:after="160"/>
        <w:jc w:val="both"/>
        <w:rPr>
          <w:b/>
        </w:rPr>
      </w:pPr>
      <w:r w:rsidRPr="00326991">
        <w:t xml:space="preserve">di aver maturato idonea esperienza professionale nelle materie relative alle </w:t>
      </w:r>
      <w:proofErr w:type="spellStart"/>
      <w:r w:rsidRPr="00326991">
        <w:t>Macroaree</w:t>
      </w:r>
      <w:proofErr w:type="spellEnd"/>
      <w:r w:rsidRPr="00326991">
        <w:t xml:space="preserve"> per le quali chiede l’inserimento, </w:t>
      </w:r>
      <w:r w:rsidRPr="00153228">
        <w:rPr>
          <w:b/>
        </w:rPr>
        <w:t>sostanziando nel Curriculum Vitae le competenze spendibili per ci</w:t>
      </w:r>
      <w:r>
        <w:rPr>
          <w:b/>
        </w:rPr>
        <w:t>a</w:t>
      </w:r>
      <w:r w:rsidRPr="00153228">
        <w:rPr>
          <w:b/>
        </w:rPr>
        <w:t>scuna area indicata;</w:t>
      </w:r>
    </w:p>
    <w:p w:rsidR="00F11E29" w:rsidRPr="00326991" w:rsidRDefault="00F11E29" w:rsidP="00F11E29">
      <w:pPr>
        <w:pStyle w:val="Paragrafoelenco"/>
        <w:numPr>
          <w:ilvl w:val="0"/>
          <w:numId w:val="3"/>
        </w:numPr>
        <w:spacing w:after="160"/>
        <w:jc w:val="both"/>
      </w:pPr>
      <w:r w:rsidRPr="00326991">
        <w:t xml:space="preserve">di non aver riportato condanne penali e di non essere destinatario di provvedimenti che riguardino l’applicazione di misure di prevenzione, di decisioni civili e di provvedimenti amministrativi iscritti nel casellario giudiziale; </w:t>
      </w:r>
    </w:p>
    <w:p w:rsidR="00F11E29" w:rsidRDefault="00F11E29" w:rsidP="00F11E29">
      <w:pPr>
        <w:pStyle w:val="Paragrafoelenco"/>
        <w:numPr>
          <w:ilvl w:val="0"/>
          <w:numId w:val="3"/>
        </w:numPr>
        <w:spacing w:after="160"/>
        <w:jc w:val="both"/>
      </w:pPr>
      <w:r w:rsidRPr="00326991">
        <w:t>di non essere sottoposto a procedimenti penali;</w:t>
      </w:r>
    </w:p>
    <w:p w:rsidR="00F11E29" w:rsidRPr="00326991" w:rsidRDefault="00F11E29" w:rsidP="00F11E29">
      <w:pPr>
        <w:pStyle w:val="Paragrafoelenco"/>
        <w:numPr>
          <w:ilvl w:val="0"/>
          <w:numId w:val="3"/>
        </w:numPr>
        <w:spacing w:after="160"/>
        <w:jc w:val="both"/>
      </w:pPr>
      <w:r>
        <w:t>di non essere stato collocato in quiescenza dalla Fondazione;</w:t>
      </w:r>
    </w:p>
    <w:p w:rsidR="00F11E29" w:rsidRPr="00326991" w:rsidRDefault="00F11E29" w:rsidP="00F11E29">
      <w:pPr>
        <w:pStyle w:val="Paragrafoelenco"/>
        <w:numPr>
          <w:ilvl w:val="0"/>
          <w:numId w:val="3"/>
        </w:numPr>
        <w:spacing w:after="160"/>
        <w:jc w:val="both"/>
      </w:pPr>
      <w:r w:rsidRPr="00326991">
        <w:t>di non essersi reso responsabile di gravi violazioni dei doveri deontologici e di non aver commesso un grave errore nell’esercizio della propria attività professionale, accertato con qualsiasi mezzo di prova;</w:t>
      </w:r>
    </w:p>
    <w:p w:rsidR="00F11E29" w:rsidRPr="00326991" w:rsidRDefault="00F11E29" w:rsidP="00F11E29">
      <w:pPr>
        <w:pStyle w:val="Paragrafoelenco"/>
        <w:numPr>
          <w:ilvl w:val="0"/>
          <w:numId w:val="3"/>
        </w:numPr>
        <w:spacing w:after="160"/>
        <w:jc w:val="both"/>
      </w:pPr>
      <w:r w:rsidRPr="00326991">
        <w:t xml:space="preserve">la insussistenza di cause ostative che limitino o escludano, a norma di legge, la propria capacità a contrarre con la Pubblica Amministrazione; </w:t>
      </w:r>
    </w:p>
    <w:p w:rsidR="00F11E29" w:rsidRPr="00326991" w:rsidRDefault="00F11E29" w:rsidP="00F11E29">
      <w:pPr>
        <w:pStyle w:val="Paragrafoelenco"/>
        <w:numPr>
          <w:ilvl w:val="0"/>
          <w:numId w:val="3"/>
        </w:numPr>
        <w:autoSpaceDE w:val="0"/>
        <w:adjustRightInd w:val="0"/>
        <w:spacing w:after="160" w:line="259" w:lineRule="auto"/>
        <w:jc w:val="both"/>
        <w:rPr>
          <w:rFonts w:eastAsia="Calibri"/>
        </w:rPr>
      </w:pPr>
      <w:r w:rsidRPr="00326991">
        <w:rPr>
          <w:rFonts w:eastAsia="Calibri"/>
          <w:bCs/>
        </w:rPr>
        <w:t>di non avere interessi diretti o indiretti</w:t>
      </w:r>
      <w:r w:rsidRPr="00326991">
        <w:rPr>
          <w:rFonts w:eastAsia="Calibri"/>
          <w:b/>
          <w:bCs/>
        </w:rPr>
        <w:t xml:space="preserve"> </w:t>
      </w:r>
      <w:r w:rsidRPr="00326991">
        <w:t xml:space="preserve">con industrie farmaceutiche ed altri sponsor commerciali o con altri soggetti pubblici e/o privati </w:t>
      </w:r>
      <w:r w:rsidRPr="00326991">
        <w:rPr>
          <w:rFonts w:eastAsia="Calibri"/>
          <w:bCs/>
        </w:rPr>
        <w:t xml:space="preserve">(1) che possano pregiudicare la finalità </w:t>
      </w:r>
      <w:r w:rsidRPr="00326991">
        <w:rPr>
          <w:rFonts w:eastAsia="Calibri"/>
          <w:bCs/>
        </w:rPr>
        <w:lastRenderedPageBreak/>
        <w:t>esclusiva di educazione/formazione dei professionisti della Sanità nell’attività formativa residenziale</w:t>
      </w:r>
      <w:r w:rsidRPr="00326991">
        <w:rPr>
          <w:rFonts w:eastAsia="Calibri"/>
        </w:rPr>
        <w:t>;</w:t>
      </w:r>
    </w:p>
    <w:p w:rsidR="00F11E29" w:rsidRPr="00326991" w:rsidRDefault="00F11E29" w:rsidP="00F11E29">
      <w:pPr>
        <w:pStyle w:val="Paragrafoelenco"/>
        <w:numPr>
          <w:ilvl w:val="0"/>
          <w:numId w:val="3"/>
        </w:numPr>
        <w:autoSpaceDE w:val="0"/>
        <w:adjustRightInd w:val="0"/>
        <w:spacing w:after="160" w:line="259" w:lineRule="auto"/>
        <w:jc w:val="both"/>
        <w:rPr>
          <w:rFonts w:eastAsia="Calibri"/>
          <w:bCs/>
        </w:rPr>
      </w:pPr>
      <w:r w:rsidRPr="00326991">
        <w:rPr>
          <w:rFonts w:eastAsia="Calibri"/>
          <w:bCs/>
        </w:rPr>
        <w:t>che nell’ultimo biennio non ha avuto rapporti con aziende farmaceutiche e di strumenti o presidi sanitari tali da pregiudicare la finalità esclusiva di educazione/formazione dei professionisti della Sanità nell’attività formativa residenziale;</w:t>
      </w:r>
    </w:p>
    <w:p w:rsidR="00F11E29" w:rsidRPr="00326991" w:rsidRDefault="00F11E29" w:rsidP="00F11E29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326991">
        <w:t>di non indurre comportamenti contrari alle norme vigenti e al codice etico comportamentale vigente all'interno della Fondazione e al codice deontologico della propria professione così come approvato dal proprio ordine;</w:t>
      </w:r>
    </w:p>
    <w:p w:rsidR="00F11E29" w:rsidRPr="00326991" w:rsidRDefault="00F11E29" w:rsidP="00F11E29">
      <w:pPr>
        <w:pStyle w:val="Paragrafoelenco"/>
        <w:numPr>
          <w:ilvl w:val="0"/>
          <w:numId w:val="3"/>
        </w:numPr>
        <w:spacing w:after="160"/>
        <w:jc w:val="both"/>
      </w:pPr>
      <w:r w:rsidRPr="00326991">
        <w:t>di impegnarsi a comunicare l'insorgenza di ogni causa di conflitto di interessi, anche potenziale, entro trenta gio</w:t>
      </w:r>
      <w:r>
        <w:t>rni dall'insorgere degli stessi;</w:t>
      </w:r>
    </w:p>
    <w:p w:rsidR="00F11E29" w:rsidRPr="00326991" w:rsidRDefault="00F11E29" w:rsidP="00F11E29">
      <w:pPr>
        <w:pStyle w:val="Paragrafoelenco"/>
        <w:numPr>
          <w:ilvl w:val="0"/>
          <w:numId w:val="3"/>
        </w:numPr>
        <w:spacing w:after="160"/>
        <w:jc w:val="both"/>
      </w:pPr>
      <w:r w:rsidRPr="00326991">
        <w:t>di riconoscere che l'inserimento nell’Albo non comporta alcun diritto ad essere affidatari di alcun tipo di inc</w:t>
      </w:r>
      <w:r>
        <w:t>arico da parte della Fondazione;</w:t>
      </w:r>
    </w:p>
    <w:p w:rsidR="00F11E29" w:rsidRPr="00326991" w:rsidRDefault="00F11E29" w:rsidP="00F11E29">
      <w:pPr>
        <w:pStyle w:val="Paragrafoelenco"/>
        <w:numPr>
          <w:ilvl w:val="0"/>
          <w:numId w:val="3"/>
        </w:numPr>
        <w:spacing w:after="160"/>
        <w:jc w:val="both"/>
      </w:pPr>
      <w:r w:rsidRPr="00326991">
        <w:t xml:space="preserve">di essere a conoscenza del fatto che la Fondazione potrà disporre la cancellazione dall’Albo, ove le circostanze comportino tale effetto; </w:t>
      </w:r>
    </w:p>
    <w:p w:rsidR="00F11E29" w:rsidRPr="00326991" w:rsidRDefault="00F11E29" w:rsidP="00F11E29">
      <w:pPr>
        <w:pStyle w:val="Paragrafoelenco"/>
        <w:numPr>
          <w:ilvl w:val="0"/>
          <w:numId w:val="3"/>
        </w:numPr>
        <w:spacing w:after="160"/>
        <w:jc w:val="both"/>
      </w:pPr>
      <w:r w:rsidRPr="00326991">
        <w:t>di accettare che, in caso di conferimento di incarico, il relativo corrispettivo sarà determinato sulla base dei Provvedimenti adottati dalla Fondazione e di accettare i termini e le modalità di pagamento della Fondazione;</w:t>
      </w:r>
    </w:p>
    <w:p w:rsidR="00F11E29" w:rsidRPr="00326991" w:rsidRDefault="00F11E29" w:rsidP="00F11E29">
      <w:pPr>
        <w:pStyle w:val="Paragrafoelenco"/>
        <w:numPr>
          <w:ilvl w:val="0"/>
          <w:numId w:val="3"/>
        </w:numPr>
        <w:spacing w:after="160"/>
        <w:jc w:val="both"/>
      </w:pPr>
      <w:r w:rsidRPr="00326991">
        <w:t>di autorizzare la Fondazione al trattamento dei propri dati personali per le procedure relative e/o conseguenti all’iscrizione all’Albo in oggetto;</w:t>
      </w:r>
    </w:p>
    <w:p w:rsidR="00F11E29" w:rsidRPr="00326991" w:rsidRDefault="00F11E29" w:rsidP="00F11E29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DF745F">
        <w:t>di aver preso visione del “Regolamento per la disciplina e la gestione delle sponsorizzazioni</w:t>
      </w:r>
      <w:r>
        <w:t xml:space="preserve">” e del </w:t>
      </w:r>
      <w:r w:rsidRPr="00DF745F">
        <w:t>“</w:t>
      </w:r>
      <w:r w:rsidRPr="0098293E">
        <w:rPr>
          <w:rFonts w:ascii="Calibri" w:hAnsi="Calibri" w:cs="Arial"/>
          <w:bCs/>
        </w:rPr>
        <w:t xml:space="preserve">Regolamento per la disciplina della Formazione” </w:t>
      </w:r>
      <w:r w:rsidRPr="00DF745F">
        <w:t xml:space="preserve">adottati dalla Fondazione IRCCS Policlinico San Matteo </w:t>
      </w:r>
      <w:r>
        <w:t xml:space="preserve">e </w:t>
      </w:r>
      <w:r w:rsidRPr="00DF745F">
        <w:t xml:space="preserve">pubblicati sul sito </w:t>
      </w:r>
      <w:hyperlink r:id="rId7" w:history="1">
        <w:r w:rsidRPr="00DF745F">
          <w:rPr>
            <w:rStyle w:val="Collegamentoipertestuale"/>
          </w:rPr>
          <w:t>www.sanmatteo.org</w:t>
        </w:r>
      </w:hyperlink>
      <w:r>
        <w:t>;</w:t>
      </w:r>
    </w:p>
    <w:p w:rsidR="00F11E29" w:rsidRPr="00326991" w:rsidRDefault="00F11E29" w:rsidP="00F11E29">
      <w:pPr>
        <w:pStyle w:val="Paragrafoelenco"/>
        <w:numPr>
          <w:ilvl w:val="0"/>
          <w:numId w:val="3"/>
        </w:numPr>
        <w:spacing w:after="160"/>
        <w:jc w:val="both"/>
      </w:pPr>
      <w:r w:rsidRPr="00326991">
        <w:t>di aver preso completa visione del presente Avviso pubblico e di tutte le clausole e condizioni ivi previste e di accettarle.</w:t>
      </w:r>
    </w:p>
    <w:p w:rsidR="00F11E29" w:rsidRPr="007453D6" w:rsidRDefault="00F11E29" w:rsidP="00F11E29">
      <w:pPr>
        <w:pStyle w:val="Paragrafoelenco"/>
        <w:ind w:left="0"/>
        <w:jc w:val="both"/>
        <w:rPr>
          <w:sz w:val="16"/>
          <w:szCs w:val="16"/>
        </w:rPr>
      </w:pPr>
      <w:r w:rsidRPr="007453D6">
        <w:rPr>
          <w:rFonts w:eastAsia="Calibri"/>
          <w:sz w:val="16"/>
          <w:szCs w:val="16"/>
        </w:rPr>
        <w:t>(1)</w:t>
      </w:r>
      <w:r w:rsidRPr="007453D6">
        <w:rPr>
          <w:rFonts w:eastAsia="Calibri" w:cs="Tahoma"/>
          <w:sz w:val="16"/>
          <w:szCs w:val="16"/>
        </w:rPr>
        <w:t xml:space="preserve"> </w:t>
      </w:r>
      <w:r w:rsidRPr="007453D6">
        <w:rPr>
          <w:rFonts w:eastAsia="Calibri"/>
          <w:bCs/>
          <w:sz w:val="16"/>
          <w:szCs w:val="16"/>
        </w:rPr>
        <w:t xml:space="preserve">Perché sussista conflitto di interessi è necessario che il relatore abbia o abbia avuto nell’ultimo biennio, una qualsiasi forma di cointeressenza diretta o indiretta e/o sussista un qualsiasi rapporto di interesse con industrie farmaceutiche </w:t>
      </w:r>
      <w:r w:rsidRPr="007453D6">
        <w:rPr>
          <w:rFonts w:eastAsia="Calibri"/>
          <w:sz w:val="16"/>
          <w:szCs w:val="16"/>
        </w:rPr>
        <w:t xml:space="preserve">e di strumenti o presidi sanitari e/o sia titolare o compartecipe di quote di imprese, rapporti che possano in tal modo configurare il docente/relatore come portatore di interessi commerciali che potrebbero trarre vantaggio dalla sua attività di docente /relatore di personale appartenente all’ambito del S.S.N. </w:t>
      </w:r>
      <w:r w:rsidRPr="007453D6">
        <w:rPr>
          <w:rFonts w:eastAsia="Calibri"/>
          <w:bCs/>
          <w:sz w:val="16"/>
          <w:szCs w:val="16"/>
        </w:rPr>
        <w:t xml:space="preserve">Si precisa che la prescrizione di farmaci nell’ambito dell’attività clinica dei professionisti sanitari - effettuata secondo criteri di ragionevolezza e coerenza - non è annoverabile tra i rapporti con aziende farmaceutiche e di strumenti o presidi sanitari idonei a configurare fattispecie di conflitto di interesse. </w:t>
      </w:r>
    </w:p>
    <w:p w:rsidR="00F11E29" w:rsidRPr="00326991" w:rsidRDefault="00F11E29" w:rsidP="00F11E29">
      <w:pPr>
        <w:pStyle w:val="Paragrafoelenco"/>
        <w:jc w:val="both"/>
      </w:pPr>
    </w:p>
    <w:p w:rsidR="00F11E29" w:rsidRPr="00326991" w:rsidRDefault="00F11E29" w:rsidP="00F11E29">
      <w:pPr>
        <w:jc w:val="both"/>
      </w:pPr>
      <w:r w:rsidRPr="00326991">
        <w:t>Il sottoscritto chiede che ogni comunicazione venga inviata al seguente indirizzo _______________________________________________________________________________________</w:t>
      </w:r>
    </w:p>
    <w:p w:rsidR="00F11E29" w:rsidRPr="00326991" w:rsidRDefault="00F11E29" w:rsidP="00F11E29">
      <w:pPr>
        <w:jc w:val="both"/>
      </w:pPr>
      <w:r w:rsidRPr="00326991">
        <w:t xml:space="preserve">Tel. _______________________ Cell. ________________________________                 </w:t>
      </w:r>
    </w:p>
    <w:p w:rsidR="00F11E29" w:rsidRPr="00326991" w:rsidRDefault="00F11E29" w:rsidP="00F11E29">
      <w:r w:rsidRPr="00326991">
        <w:t xml:space="preserve">fax n.__________________________________________ </w:t>
      </w:r>
    </w:p>
    <w:p w:rsidR="00F11E29" w:rsidRPr="00326991" w:rsidRDefault="00F11E29" w:rsidP="00F11E29">
      <w:r w:rsidRPr="00326991">
        <w:t xml:space="preserve">e-mail: ________________________________________ </w:t>
      </w:r>
    </w:p>
    <w:p w:rsidR="00F11E29" w:rsidRPr="00326991" w:rsidRDefault="00F11E29" w:rsidP="00F11E29">
      <w:pPr>
        <w:jc w:val="both"/>
      </w:pPr>
      <w:r w:rsidRPr="00326991">
        <w:t>e si impegna a comunicare tempestivamente alla Fondazione le eventuali variazioni successive.</w:t>
      </w:r>
    </w:p>
    <w:p w:rsidR="00F11E29" w:rsidRPr="00326991" w:rsidRDefault="00F11E29" w:rsidP="00F11E29">
      <w:pPr>
        <w:jc w:val="both"/>
      </w:pPr>
    </w:p>
    <w:p w:rsidR="00F11E29" w:rsidRPr="00326991" w:rsidRDefault="00F11E29" w:rsidP="00F11E29">
      <w:pPr>
        <w:jc w:val="both"/>
      </w:pPr>
      <w:r w:rsidRPr="00326991">
        <w:t xml:space="preserve">Si autorizza il trattamento e l’elaborazione dei dati personali in conformità delle disposizioni contenute nel </w:t>
      </w:r>
      <w:proofErr w:type="spellStart"/>
      <w:proofErr w:type="gramStart"/>
      <w:r w:rsidRPr="00326991">
        <w:t>D.Lgs</w:t>
      </w:r>
      <w:proofErr w:type="gramEnd"/>
      <w:r w:rsidRPr="00326991">
        <w:t>.</w:t>
      </w:r>
      <w:proofErr w:type="spellEnd"/>
      <w:r w:rsidRPr="00326991">
        <w:t xml:space="preserve"> 30.06.2003 n. 196 (Codice in materia di protezione dei dati personali) Regolamento UE 2016/679 in materia di protezione dei dati personali nonché per le finalità connesse alla costituzione dell’Albo Docenti Esterni della Fondazione IRCCS Policlinico San Matteo e alla sua gestione e pubblicazione anche sul sito della stessa Fondazione.</w:t>
      </w:r>
    </w:p>
    <w:p w:rsidR="00F11E29" w:rsidRPr="00326991" w:rsidRDefault="00F11E29" w:rsidP="00F11E29"/>
    <w:p w:rsidR="00F11E29" w:rsidRPr="009C6CA1" w:rsidRDefault="00F11E29" w:rsidP="00F11E29">
      <w:r>
        <w:t>Data, _________________ Firma per esteso</w:t>
      </w:r>
      <w:r w:rsidRPr="00326991">
        <w:t xml:space="preserve"> _______________________</w:t>
      </w:r>
    </w:p>
    <w:p w:rsidR="004F7D57" w:rsidRDefault="004F7D57" w:rsidP="009525A5">
      <w:pPr>
        <w:pStyle w:val="Titolo1"/>
        <w:ind w:left="3540"/>
        <w:jc w:val="left"/>
        <w:rPr>
          <w:rFonts w:ascii="Palatino Linotype" w:hAnsi="Palatino Linotype"/>
          <w:sz w:val="20"/>
        </w:rPr>
      </w:pPr>
    </w:p>
    <w:sectPr w:rsidR="004F7D57" w:rsidSect="00A821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AE6" w:rsidRDefault="00030AE6" w:rsidP="00C44E58">
      <w:r>
        <w:separator/>
      </w:r>
    </w:p>
  </w:endnote>
  <w:endnote w:type="continuationSeparator" w:id="0">
    <w:p w:rsidR="00030AE6" w:rsidRDefault="00030AE6" w:rsidP="00C4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F Old Republic">
    <w:charset w:val="00"/>
    <w:family w:val="auto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7246871"/>
      <w:docPartObj>
        <w:docPartGallery w:val="Page Numbers (Bottom of Page)"/>
        <w:docPartUnique/>
      </w:docPartObj>
    </w:sdtPr>
    <w:sdtEndPr/>
    <w:sdtContent>
      <w:p w:rsidR="00E048C0" w:rsidRDefault="00E048C0" w:rsidP="00E048C0">
        <w:pPr>
          <w:pStyle w:val="Pidipagina"/>
          <w:rPr>
            <w:sz w:val="16"/>
            <w:szCs w:val="16"/>
          </w:rPr>
        </w:pPr>
        <w:r>
          <w:rPr>
            <w:sz w:val="16"/>
            <w:szCs w:val="16"/>
          </w:rPr>
          <w:t xml:space="preserve">RESPONSABILE DEL PROCEDIMENTO: </w:t>
        </w:r>
      </w:p>
      <w:p w:rsidR="00E048C0" w:rsidRDefault="00E048C0" w:rsidP="00E048C0">
        <w:pPr>
          <w:pStyle w:val="Pidipagina"/>
        </w:pPr>
        <w:r>
          <w:rPr>
            <w:sz w:val="16"/>
            <w:szCs w:val="16"/>
          </w:rPr>
          <w:t>RESPONSABILE DELL’ISTRUTTORIA:</w:t>
        </w:r>
      </w:p>
      <w:p w:rsidR="00493195" w:rsidRDefault="00C85BF1" w:rsidP="00D33C5D">
        <w:pPr>
          <w:pStyle w:val="Pidipagina"/>
          <w:ind w:left="4385" w:firstLine="4819"/>
          <w:rPr>
            <w:sz w:val="16"/>
            <w:szCs w:val="16"/>
          </w:rPr>
        </w:pPr>
        <w:r w:rsidRPr="007B0EDD">
          <w:rPr>
            <w:sz w:val="16"/>
            <w:szCs w:val="16"/>
          </w:rPr>
          <w:fldChar w:fldCharType="begin"/>
        </w:r>
        <w:r w:rsidRPr="007B0EDD">
          <w:rPr>
            <w:sz w:val="16"/>
            <w:szCs w:val="16"/>
          </w:rPr>
          <w:instrText>PAGE   \* MERGEFORMAT</w:instrText>
        </w:r>
        <w:r w:rsidRPr="007B0EDD">
          <w:rPr>
            <w:sz w:val="16"/>
            <w:szCs w:val="16"/>
          </w:rPr>
          <w:fldChar w:fldCharType="separate"/>
        </w:r>
        <w:r w:rsidR="00491715">
          <w:rPr>
            <w:noProof/>
            <w:sz w:val="16"/>
            <w:szCs w:val="16"/>
          </w:rPr>
          <w:t>2</w:t>
        </w:r>
        <w:r w:rsidRPr="007B0EDD">
          <w:rPr>
            <w:sz w:val="16"/>
            <w:szCs w:val="16"/>
          </w:rPr>
          <w:fldChar w:fldCharType="end"/>
        </w:r>
      </w:p>
      <w:p w:rsidR="00493195" w:rsidRDefault="00493195" w:rsidP="00D33C5D">
        <w:pPr>
          <w:pStyle w:val="Pidipagina"/>
          <w:ind w:left="4385" w:firstLine="4819"/>
          <w:rPr>
            <w:sz w:val="16"/>
            <w:szCs w:val="16"/>
          </w:rPr>
        </w:pPr>
      </w:p>
      <w:p w:rsidR="00493195" w:rsidRDefault="00493195" w:rsidP="00D33C5D">
        <w:pPr>
          <w:pStyle w:val="Pidipagina"/>
          <w:ind w:left="4385" w:firstLine="4819"/>
          <w:rPr>
            <w:sz w:val="16"/>
            <w:szCs w:val="16"/>
          </w:rPr>
        </w:pPr>
      </w:p>
      <w:p w:rsidR="00493195" w:rsidRDefault="00493195" w:rsidP="00D33C5D">
        <w:pPr>
          <w:pStyle w:val="Pidipagina"/>
          <w:ind w:left="4385" w:firstLine="4819"/>
          <w:rPr>
            <w:sz w:val="16"/>
            <w:szCs w:val="16"/>
          </w:rPr>
        </w:pPr>
      </w:p>
      <w:p w:rsidR="006E466B" w:rsidRPr="00C85BF1" w:rsidRDefault="00491715" w:rsidP="00D33C5D">
        <w:pPr>
          <w:pStyle w:val="Pidipagina"/>
          <w:ind w:left="4385" w:firstLine="4819"/>
          <w:rPr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EA8" w:rsidRDefault="00B97EA8" w:rsidP="00B97EA8">
    <w:pPr>
      <w:pStyle w:val="Pidipagina"/>
      <w:rPr>
        <w:sz w:val="16"/>
        <w:szCs w:val="16"/>
      </w:rPr>
    </w:pPr>
    <w:r>
      <w:rPr>
        <w:sz w:val="16"/>
        <w:szCs w:val="16"/>
      </w:rPr>
      <w:t xml:space="preserve">RESPONSABILE DEL PROCEDIMENTO: </w:t>
    </w:r>
    <w:r w:rsidR="00A31CB2">
      <w:rPr>
        <w:sz w:val="16"/>
        <w:szCs w:val="16"/>
      </w:rPr>
      <w:t xml:space="preserve">Teodoro </w:t>
    </w:r>
    <w:proofErr w:type="spellStart"/>
    <w:r w:rsidR="00A31CB2">
      <w:rPr>
        <w:sz w:val="16"/>
        <w:szCs w:val="16"/>
      </w:rPr>
      <w:t>Casazzo</w:t>
    </w:r>
    <w:proofErr w:type="spellEnd"/>
  </w:p>
  <w:p w:rsidR="00B97EA8" w:rsidRDefault="00B97EA8" w:rsidP="00B97EA8">
    <w:pPr>
      <w:pStyle w:val="Pidipagina"/>
    </w:pPr>
    <w:r>
      <w:rPr>
        <w:sz w:val="16"/>
        <w:szCs w:val="16"/>
      </w:rPr>
      <w:t>RESPONSABILE DELL’ISTRUTTORIA:</w:t>
    </w:r>
    <w:r w:rsidR="00A31CB2">
      <w:rPr>
        <w:sz w:val="16"/>
        <w:szCs w:val="16"/>
      </w:rPr>
      <w:t xml:space="preserve"> </w:t>
    </w:r>
    <w:r w:rsidR="009525A5">
      <w:rPr>
        <w:sz w:val="16"/>
        <w:szCs w:val="16"/>
      </w:rPr>
      <w:t>Alessandra Grandi</w:t>
    </w:r>
  </w:p>
  <w:p w:rsidR="00BC6962" w:rsidRPr="00761419" w:rsidRDefault="007175F3" w:rsidP="00BC6962">
    <w:pPr>
      <w:pStyle w:val="Pidipagina"/>
    </w:pPr>
    <w:r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15567D98" wp14:editId="321CECC3">
              <wp:simplePos x="0" y="0"/>
              <wp:positionH relativeFrom="column">
                <wp:posOffset>1442085</wp:posOffset>
              </wp:positionH>
              <wp:positionV relativeFrom="paragraph">
                <wp:posOffset>155575</wp:posOffset>
              </wp:positionV>
              <wp:extent cx="3352800" cy="774700"/>
              <wp:effectExtent l="0" t="0" r="0" b="635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774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E466B">
                            <w:rPr>
                              <w:sz w:val="16"/>
                              <w:szCs w:val="16"/>
                            </w:rPr>
                            <w:t>FONDAZIONE IRCCS POLICLINICO “SAN MATTEO”</w:t>
                          </w:r>
                        </w:p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Is</w:t>
                          </w:r>
                          <w:r w:rsidRPr="006E466B">
                            <w:rPr>
                              <w:sz w:val="16"/>
                              <w:szCs w:val="16"/>
                            </w:rPr>
                            <w:t>tituto di Ricovero e Cura a Carattere Scientifico di diritto pubblico</w:t>
                          </w:r>
                        </w:p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E466B">
                            <w:rPr>
                              <w:sz w:val="16"/>
                              <w:szCs w:val="16"/>
                            </w:rPr>
                            <w:t>C.F. 00303490189 - P. IVA 00580590180</w:t>
                          </w:r>
                        </w:p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V.le Golgi 19 - </w:t>
                          </w:r>
                          <w:r w:rsidRPr="006E466B">
                            <w:rPr>
                              <w:sz w:val="16"/>
                              <w:szCs w:val="16"/>
                            </w:rPr>
                            <w:t xml:space="preserve">27100, </w:t>
                          </w:r>
                          <w:proofErr w:type="gramStart"/>
                          <w:r w:rsidRPr="006E466B">
                            <w:rPr>
                              <w:sz w:val="16"/>
                              <w:szCs w:val="16"/>
                            </w:rPr>
                            <w:t>PAVIA  -</w:t>
                          </w:r>
                          <w:proofErr w:type="gramEnd"/>
                          <w:r w:rsidRPr="006E466B">
                            <w:rPr>
                              <w:sz w:val="16"/>
                              <w:szCs w:val="16"/>
                            </w:rPr>
                            <w:t xml:space="preserve"> Tel. 0382.5011</w:t>
                          </w:r>
                        </w:p>
                        <w:p w:rsidR="00761419" w:rsidRDefault="00491715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761419" w:rsidRPr="00515B4A">
                              <w:rPr>
                                <w:rStyle w:val="Collegamentoipertestuale"/>
                                <w:sz w:val="16"/>
                                <w:szCs w:val="16"/>
                              </w:rPr>
                              <w:t>www.sanmatteo.org</w:t>
                            </w:r>
                          </w:hyperlink>
                        </w:p>
                        <w:p w:rsidR="00761419" w:rsidRPr="00761419" w:rsidRDefault="00761419" w:rsidP="0076141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67D9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3.55pt;margin-top:12.25pt;width:264pt;height:6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" stroked="f">
              <v:textbox>
                <w:txbxContent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 w:rsidRPr="006E466B">
                      <w:rPr>
                        <w:sz w:val="16"/>
                        <w:szCs w:val="16"/>
                      </w:rPr>
                      <w:t>FONDAZIONE IRCCS POLICLINICO “SAN MATTEO”</w:t>
                    </w:r>
                  </w:p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Is</w:t>
                    </w:r>
                    <w:r w:rsidRPr="006E466B">
                      <w:rPr>
                        <w:sz w:val="16"/>
                        <w:szCs w:val="16"/>
                      </w:rPr>
                      <w:t>tituto di Ricovero e Cura a Carattere Scientifico di diritto pubblico</w:t>
                    </w:r>
                  </w:p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 w:rsidRPr="006E466B">
                      <w:rPr>
                        <w:sz w:val="16"/>
                        <w:szCs w:val="16"/>
                      </w:rPr>
                      <w:t>C.F. 00303490189 - P. IVA 00580590180</w:t>
                    </w:r>
                  </w:p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V.le Golgi 19 - </w:t>
                    </w:r>
                    <w:r w:rsidRPr="006E466B">
                      <w:rPr>
                        <w:sz w:val="16"/>
                        <w:szCs w:val="16"/>
                      </w:rPr>
                      <w:t>27100, PAVIA  - Tel. 0382.5011</w:t>
                    </w:r>
                  </w:p>
                  <w:p w:rsidR="00761419" w:rsidRDefault="00030AE6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761419" w:rsidRPr="00515B4A">
                        <w:rPr>
                          <w:rStyle w:val="Collegamentoipertestuale"/>
                          <w:sz w:val="16"/>
                          <w:szCs w:val="16"/>
                        </w:rPr>
                        <w:t>www.sanmatteo.org</w:t>
                      </w:r>
                    </w:hyperlink>
                  </w:p>
                  <w:p w:rsidR="00761419" w:rsidRPr="00761419" w:rsidRDefault="00761419" w:rsidP="0076141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61419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AB3C5B1" wp14:editId="7DB3CA66">
              <wp:simplePos x="0" y="0"/>
              <wp:positionH relativeFrom="column">
                <wp:posOffset>1604010</wp:posOffset>
              </wp:positionH>
              <wp:positionV relativeFrom="paragraph">
                <wp:posOffset>109855</wp:posOffset>
              </wp:positionV>
              <wp:extent cx="2952750" cy="0"/>
              <wp:effectExtent l="0" t="0" r="19050" b="190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541C8577" id="Connettore 1 1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3pt,8.65pt" to="358.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" strokecolor="#a5a5a5 [2092]" strokeweight=".5pt">
              <v:stroke joinstyle="miter"/>
            </v:line>
          </w:pict>
        </mc:Fallback>
      </mc:AlternateContent>
    </w:r>
  </w:p>
  <w:p w:rsidR="00BC6962" w:rsidRPr="00761419" w:rsidRDefault="00BC6962" w:rsidP="00BC6962">
    <w:pPr>
      <w:pStyle w:val="Pidipagina"/>
    </w:pPr>
  </w:p>
  <w:p w:rsidR="00BC6962" w:rsidRPr="006E466B" w:rsidRDefault="00A821C4" w:rsidP="00761419">
    <w:pPr>
      <w:pStyle w:val="Pidipagina"/>
      <w:rPr>
        <w:sz w:val="16"/>
        <w:szCs w:val="16"/>
      </w:rPr>
    </w:pPr>
    <w:r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2B35D78A" wp14:editId="4B9A9170">
              <wp:simplePos x="0" y="0"/>
              <wp:positionH relativeFrom="column">
                <wp:posOffset>4726305</wp:posOffset>
              </wp:positionH>
              <wp:positionV relativeFrom="paragraph">
                <wp:posOffset>332105</wp:posOffset>
              </wp:positionV>
              <wp:extent cx="1915795" cy="246380"/>
              <wp:effectExtent l="0" t="0" r="8255" b="127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2CD5" w:rsidRPr="00A93E15" w:rsidRDefault="007E2CD5" w:rsidP="00A93E15">
                          <w:pPr>
                            <w:jc w:val="right"/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A93E15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Mod</w:t>
                          </w:r>
                          <w:proofErr w:type="spellEnd"/>
                          <w:r w:rsidRPr="00A93E15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5.2.1      </w:t>
                          </w:r>
                          <w:proofErr w:type="spellStart"/>
                          <w:r w:rsidRPr="00A93E15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Rev</w:t>
                          </w:r>
                          <w:proofErr w:type="spellEnd"/>
                          <w:r w:rsidR="00A93E15" w:rsidRPr="00A93E15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</w:t>
                          </w:r>
                          <w:r w:rsidR="00C04E0E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1</w:t>
                          </w:r>
                          <w:r w:rsidR="00A93E15" w:rsidRPr="00A93E15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93E15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del</w:t>
                          </w:r>
                          <w:r w:rsidR="00A93E15" w:rsidRPr="00A93E15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</w:t>
                          </w:r>
                          <w:r w:rsidR="00C04E0E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5/09/2022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35D78A" id="_x0000_s1028" type="#_x0000_t202" style="position:absolute;margin-left:372.15pt;margin-top:26.15pt;width:150.85pt;height:19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" stroked="f">
              <v:textbox>
                <w:txbxContent>
                  <w:p w:rsidR="007E2CD5" w:rsidRPr="00A93E15" w:rsidRDefault="007E2CD5" w:rsidP="00A93E15">
                    <w:pPr>
                      <w:jc w:val="right"/>
                      <w:rPr>
                        <w:color w:val="BFBFBF" w:themeColor="background1" w:themeShade="BF"/>
                        <w:sz w:val="12"/>
                        <w:szCs w:val="12"/>
                      </w:rPr>
                    </w:pPr>
                    <w:r w:rsidRPr="00A93E15">
                      <w:rPr>
                        <w:color w:val="BFBFBF" w:themeColor="background1" w:themeShade="BF"/>
                        <w:sz w:val="12"/>
                        <w:szCs w:val="12"/>
                      </w:rPr>
                      <w:t>Mod 5.2.1      Rev</w:t>
                    </w:r>
                    <w:r w:rsidR="00A93E15" w:rsidRPr="00A93E15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</w:t>
                    </w:r>
                    <w:r w:rsidR="00C04E0E">
                      <w:rPr>
                        <w:color w:val="BFBFBF" w:themeColor="background1" w:themeShade="BF"/>
                        <w:sz w:val="12"/>
                        <w:szCs w:val="12"/>
                      </w:rPr>
                      <w:t>1</w:t>
                    </w:r>
                    <w:r w:rsidR="00A93E15" w:rsidRPr="00A93E15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</w:t>
                    </w:r>
                    <w:r w:rsidRPr="00A93E15">
                      <w:rPr>
                        <w:color w:val="BFBFBF" w:themeColor="background1" w:themeShade="BF"/>
                        <w:sz w:val="12"/>
                        <w:szCs w:val="12"/>
                      </w:rPr>
                      <w:t>del</w:t>
                    </w:r>
                    <w:r w:rsidR="00A93E15" w:rsidRPr="00A93E15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</w:t>
                    </w:r>
                    <w:r w:rsidR="00C04E0E">
                      <w:rPr>
                        <w:color w:val="BFBFBF" w:themeColor="background1" w:themeShade="BF"/>
                        <w:sz w:val="12"/>
                        <w:szCs w:val="12"/>
                      </w:rPr>
                      <w:t>5/09/2022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BC6962" w:rsidRDefault="00761419" w:rsidP="00A821C4">
    <w:pPr>
      <w:pStyle w:val="Pidipagina"/>
      <w:jc w:val="center"/>
      <w:rPr>
        <w:sz w:val="16"/>
        <w:szCs w:val="16"/>
      </w:rPr>
    </w:pPr>
    <w:r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BB3FBA3" wp14:editId="52C9809E">
              <wp:simplePos x="0" y="0"/>
              <wp:positionH relativeFrom="column">
                <wp:posOffset>-473891</wp:posOffset>
              </wp:positionH>
              <wp:positionV relativeFrom="paragraph">
                <wp:posOffset>166370</wp:posOffset>
              </wp:positionV>
              <wp:extent cx="1915795" cy="246380"/>
              <wp:effectExtent l="0" t="0" r="8255" b="127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1419" w:rsidRPr="00761419" w:rsidRDefault="007175F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Azienda Certificata</w:t>
                          </w:r>
                          <w:r w:rsidR="00E23D6B">
                            <w:rPr>
                              <w:sz w:val="16"/>
                              <w:szCs w:val="16"/>
                            </w:rPr>
                            <w:t xml:space="preserve"> UNI EN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ISO 9001</w:t>
                          </w:r>
                          <w:r w:rsidR="00761419" w:rsidRPr="00761419">
                            <w:rPr>
                              <w:sz w:val="16"/>
                              <w:szCs w:val="16"/>
                            </w:rPr>
                            <w:t>:2015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B3FBA3" id="_x0000_s1029" type="#_x0000_t202" style="position:absolute;left:0;text-align:left;margin-left:-37.3pt;margin-top:13.1pt;width:150.85pt;height:19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" stroked="f">
              <v:textbox>
                <w:txbxContent>
                  <w:p w:rsidR="00761419" w:rsidRPr="00761419" w:rsidRDefault="007175F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Azienda Certificata</w:t>
                    </w:r>
                    <w:r w:rsidR="00E23D6B">
                      <w:rPr>
                        <w:sz w:val="16"/>
                        <w:szCs w:val="16"/>
                      </w:rPr>
                      <w:t xml:space="preserve"> UNI EN</w:t>
                    </w:r>
                    <w:r>
                      <w:rPr>
                        <w:sz w:val="16"/>
                        <w:szCs w:val="16"/>
                      </w:rPr>
                      <w:t xml:space="preserve"> ISO 9001</w:t>
                    </w:r>
                    <w:r w:rsidR="00761419" w:rsidRPr="00761419">
                      <w:rPr>
                        <w:sz w:val="16"/>
                        <w:szCs w:val="16"/>
                      </w:rPr>
                      <w:t>:2015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sz w:val="16"/>
        <w:szCs w:val="16"/>
      </w:rPr>
      <w:t xml:space="preserve"> </w:t>
    </w: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Pr="00A821C4" w:rsidRDefault="00A821C4" w:rsidP="00A821C4">
    <w:pPr>
      <w:pStyle w:val="Pidipagina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AE6" w:rsidRDefault="00030AE6" w:rsidP="00C44E58">
      <w:r>
        <w:separator/>
      </w:r>
    </w:p>
  </w:footnote>
  <w:footnote w:type="continuationSeparator" w:id="0">
    <w:p w:rsidR="00030AE6" w:rsidRDefault="00030AE6" w:rsidP="00C44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E58" w:rsidRDefault="00A33025" w:rsidP="00A33025">
    <w:pPr>
      <w:pStyle w:val="Intestazione"/>
      <w:ind w:left="426" w:hanging="426"/>
    </w:pPr>
    <w:r>
      <w:rPr>
        <w:noProof/>
      </w:rPr>
      <w:drawing>
        <wp:inline distT="0" distB="0" distL="0" distR="0" wp14:anchorId="10A83435" wp14:editId="1FE77FBE">
          <wp:extent cx="1381125" cy="968039"/>
          <wp:effectExtent l="0" t="0" r="0" b="3810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E58" w:rsidRDefault="00C44E58" w:rsidP="00C44E58">
    <w:pPr>
      <w:pStyle w:val="Intestazione"/>
      <w:tabs>
        <w:tab w:val="clear" w:pos="4819"/>
        <w:tab w:val="clear" w:pos="9638"/>
        <w:tab w:val="left" w:pos="4140"/>
      </w:tabs>
    </w:pPr>
  </w:p>
  <w:p w:rsidR="00C44E58" w:rsidRPr="00C44E58" w:rsidRDefault="00C44E58" w:rsidP="00C44E5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962" w:rsidRDefault="004A64EC" w:rsidP="00BC6962">
    <w:pPr>
      <w:pStyle w:val="Intestazione"/>
      <w:ind w:left="426" w:hanging="426"/>
    </w:pPr>
    <w:r>
      <w:rPr>
        <w:rFonts w:ascii="SF Old Republic" w:hAnsi="SF Old Republic"/>
        <w:noProof/>
        <w:sz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4A262FA" wp14:editId="04BBDE00">
              <wp:simplePos x="0" y="0"/>
              <wp:positionH relativeFrom="column">
                <wp:posOffset>2156460</wp:posOffset>
              </wp:positionH>
              <wp:positionV relativeFrom="paragraph">
                <wp:posOffset>121920</wp:posOffset>
              </wp:positionV>
              <wp:extent cx="0" cy="1581150"/>
              <wp:effectExtent l="0" t="0" r="19050" b="19050"/>
              <wp:wrapNone/>
              <wp:docPr id="9" name="Connettore 1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58115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D73C93E" id="Connettore 1 9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9.8pt,9.6pt" to="169.8pt,1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" strokecolor="#7f7f7f [1612]" strokeweight=".5pt">
              <v:stroke joinstyle="miter"/>
            </v:line>
          </w:pict>
        </mc:Fallback>
      </mc:AlternateContent>
    </w:r>
    <w:r w:rsidR="00775648" w:rsidRPr="002163FC">
      <w:rPr>
        <w:rFonts w:ascii="SF Old Republic" w:hAnsi="SF Old Republic"/>
        <w:noProof/>
        <w:sz w:val="20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5925F4D" wp14:editId="1B5EF25A">
              <wp:simplePos x="0" y="0"/>
              <wp:positionH relativeFrom="column">
                <wp:posOffset>2318385</wp:posOffset>
              </wp:positionH>
              <wp:positionV relativeFrom="paragraph">
                <wp:posOffset>74295</wp:posOffset>
              </wp:positionV>
              <wp:extent cx="2933700" cy="1723390"/>
              <wp:effectExtent l="0" t="0" r="0" b="0"/>
              <wp:wrapSquare wrapText="bothSides"/>
              <wp:docPr id="8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0" cy="172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64EC" w:rsidRDefault="004A64EC" w:rsidP="004A64EC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DIPARTIMENTO AMMINISTRATIVO</w:t>
                          </w:r>
                        </w:p>
                        <w:p w:rsidR="006902A4" w:rsidRDefault="006866A2" w:rsidP="006902A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SC</w:t>
                          </w:r>
                          <w:r w:rsidR="00A93E15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6902A4">
                            <w:rPr>
                              <w:b/>
                              <w:sz w:val="18"/>
                              <w:szCs w:val="18"/>
                            </w:rPr>
                            <w:t>GESTIONE</w:t>
                          </w:r>
                          <w:r w:rsidR="00C04E0E">
                            <w:rPr>
                              <w:b/>
                              <w:sz w:val="18"/>
                              <w:szCs w:val="18"/>
                            </w:rPr>
                            <w:t xml:space="preserve"> E</w:t>
                          </w:r>
                          <w:r w:rsidR="006902A4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C04E0E">
                            <w:rPr>
                              <w:b/>
                              <w:sz w:val="18"/>
                              <w:szCs w:val="18"/>
                            </w:rPr>
                            <w:t xml:space="preserve">SVILUPPO DELLE </w:t>
                          </w:r>
                          <w:r w:rsidR="00A93E15">
                            <w:rPr>
                              <w:b/>
                              <w:sz w:val="18"/>
                              <w:szCs w:val="18"/>
                            </w:rPr>
                            <w:t>RISORSE</w:t>
                          </w:r>
                          <w:r w:rsidR="00060BE0">
                            <w:rPr>
                              <w:b/>
                              <w:sz w:val="18"/>
                              <w:szCs w:val="18"/>
                            </w:rPr>
                            <w:t xml:space="preserve"> UMANE</w:t>
                          </w:r>
                          <w:r w:rsidR="00A93E15">
                            <w:rPr>
                              <w:sz w:val="18"/>
                              <w:szCs w:val="18"/>
                            </w:rPr>
                            <w:br/>
                          </w:r>
                        </w:p>
                        <w:p w:rsidR="00A93E15" w:rsidRDefault="00A93E15" w:rsidP="006902A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Direttore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</w:r>
                          <w:r w:rsidR="006902A4">
                            <w:rPr>
                              <w:sz w:val="18"/>
                              <w:szCs w:val="18"/>
                            </w:rPr>
                            <w:t xml:space="preserve">Teodoro </w:t>
                          </w:r>
                          <w:proofErr w:type="spellStart"/>
                          <w:r w:rsidR="006902A4">
                            <w:rPr>
                              <w:sz w:val="18"/>
                              <w:szCs w:val="18"/>
                            </w:rPr>
                            <w:t>Casazzo</w:t>
                          </w:r>
                          <w:proofErr w:type="spellEnd"/>
                          <w:r w:rsidR="006902A4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C04E0E" w:rsidRPr="005607B0" w:rsidRDefault="00C04E0E" w:rsidP="006902A4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F11D67" w:rsidRPr="005607B0" w:rsidRDefault="00A93E15" w:rsidP="006902A4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607B0">
                            <w:rPr>
                              <w:sz w:val="18"/>
                              <w:szCs w:val="18"/>
                            </w:rPr>
                            <w:t>Tel. 0382 501567</w:t>
                          </w:r>
                        </w:p>
                        <w:p w:rsidR="006902A4" w:rsidRPr="005607B0" w:rsidRDefault="006902A4" w:rsidP="006902A4">
                          <w:pPr>
                            <w:rPr>
                              <w:sz w:val="4"/>
                              <w:szCs w:val="18"/>
                            </w:rPr>
                          </w:pPr>
                        </w:p>
                        <w:p w:rsidR="00C04E0E" w:rsidRPr="005607B0" w:rsidRDefault="00C04E0E" w:rsidP="006902A4">
                          <w:pPr>
                            <w:rPr>
                              <w:sz w:val="4"/>
                              <w:szCs w:val="18"/>
                            </w:rPr>
                          </w:pPr>
                        </w:p>
                        <w:p w:rsidR="00A93E15" w:rsidRPr="005607B0" w:rsidRDefault="006902A4" w:rsidP="006902A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607B0">
                            <w:rPr>
                              <w:sz w:val="16"/>
                              <w:szCs w:val="16"/>
                            </w:rPr>
                            <w:t>t.casazzo</w:t>
                          </w:r>
                          <w:r w:rsidR="00A93E15" w:rsidRPr="005607B0">
                            <w:rPr>
                              <w:sz w:val="16"/>
                              <w:szCs w:val="16"/>
                            </w:rPr>
                            <w:t>@smatteo.pv.it</w:t>
                          </w:r>
                          <w:r w:rsidR="00A93E15" w:rsidRPr="005607B0">
                            <w:rPr>
                              <w:sz w:val="18"/>
                              <w:szCs w:val="18"/>
                            </w:rPr>
                            <w:br/>
                          </w:r>
                          <w:r w:rsidR="00F11D67" w:rsidRPr="005607B0">
                            <w:rPr>
                              <w:sz w:val="16"/>
                              <w:szCs w:val="16"/>
                            </w:rPr>
                            <w:t>risorseumane</w:t>
                          </w:r>
                          <w:r w:rsidR="00A93E15" w:rsidRPr="005607B0">
                            <w:rPr>
                              <w:sz w:val="16"/>
                              <w:szCs w:val="16"/>
                            </w:rPr>
                            <w:t>@smatteo.pv.it</w:t>
                          </w:r>
                        </w:p>
                        <w:p w:rsidR="00484BA8" w:rsidRPr="005607B0" w:rsidRDefault="00484BA8" w:rsidP="001802F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925F4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82.55pt;margin-top:5.85pt;width:231pt;height:135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" stroked="f">
              <v:textbox>
                <w:txbxContent>
                  <w:p w:rsidR="004A64EC" w:rsidRDefault="004A64EC" w:rsidP="004A64EC">
                    <w:pPr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DIPARTIMENTO AMMINISTRATIVO</w:t>
                    </w:r>
                  </w:p>
                  <w:p w:rsidR="006902A4" w:rsidRDefault="006866A2" w:rsidP="006902A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SC</w:t>
                    </w:r>
                    <w:r w:rsidR="00A93E15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6902A4">
                      <w:rPr>
                        <w:b/>
                        <w:sz w:val="18"/>
                        <w:szCs w:val="18"/>
                      </w:rPr>
                      <w:t>GESTIONE</w:t>
                    </w:r>
                    <w:r w:rsidR="00C04E0E">
                      <w:rPr>
                        <w:b/>
                        <w:sz w:val="18"/>
                        <w:szCs w:val="18"/>
                      </w:rPr>
                      <w:t xml:space="preserve"> E</w:t>
                    </w:r>
                    <w:r w:rsidR="006902A4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C04E0E">
                      <w:rPr>
                        <w:b/>
                        <w:sz w:val="18"/>
                        <w:szCs w:val="18"/>
                      </w:rPr>
                      <w:t xml:space="preserve">SVILUPPO DELLE </w:t>
                    </w:r>
                    <w:r w:rsidR="00A93E15">
                      <w:rPr>
                        <w:b/>
                        <w:sz w:val="18"/>
                        <w:szCs w:val="18"/>
                      </w:rPr>
                      <w:t>RISORSE</w:t>
                    </w:r>
                    <w:r w:rsidR="00060BE0">
                      <w:rPr>
                        <w:b/>
                        <w:sz w:val="18"/>
                        <w:szCs w:val="18"/>
                      </w:rPr>
                      <w:t xml:space="preserve"> UMANE</w:t>
                    </w:r>
                    <w:r w:rsidR="00A93E15">
                      <w:rPr>
                        <w:sz w:val="18"/>
                        <w:szCs w:val="18"/>
                      </w:rPr>
                      <w:br/>
                    </w:r>
                  </w:p>
                  <w:p w:rsidR="00A93E15" w:rsidRDefault="00A93E15" w:rsidP="006902A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Direttore</w:t>
                    </w:r>
                    <w:r>
                      <w:rPr>
                        <w:sz w:val="18"/>
                        <w:szCs w:val="18"/>
                      </w:rPr>
                      <w:br/>
                    </w:r>
                    <w:r w:rsidR="006902A4">
                      <w:rPr>
                        <w:sz w:val="18"/>
                        <w:szCs w:val="18"/>
                      </w:rPr>
                      <w:t xml:space="preserve">Teodoro Casazzo </w:t>
                    </w:r>
                  </w:p>
                  <w:p w:rsidR="00C04E0E" w:rsidRPr="005607B0" w:rsidRDefault="00C04E0E" w:rsidP="006902A4">
                    <w:pPr>
                      <w:rPr>
                        <w:sz w:val="18"/>
                        <w:szCs w:val="18"/>
                      </w:rPr>
                    </w:pPr>
                  </w:p>
                  <w:p w:rsidR="00F11D67" w:rsidRPr="005607B0" w:rsidRDefault="00A93E15" w:rsidP="006902A4">
                    <w:pPr>
                      <w:rPr>
                        <w:sz w:val="18"/>
                        <w:szCs w:val="18"/>
                      </w:rPr>
                    </w:pPr>
                    <w:r w:rsidRPr="005607B0">
                      <w:rPr>
                        <w:sz w:val="18"/>
                        <w:szCs w:val="18"/>
                      </w:rPr>
                      <w:t>Tel. 0382 501567</w:t>
                    </w:r>
                  </w:p>
                  <w:p w:rsidR="006902A4" w:rsidRPr="005607B0" w:rsidRDefault="006902A4" w:rsidP="006902A4">
                    <w:pPr>
                      <w:rPr>
                        <w:sz w:val="4"/>
                        <w:szCs w:val="18"/>
                      </w:rPr>
                    </w:pPr>
                  </w:p>
                  <w:p w:rsidR="00C04E0E" w:rsidRPr="005607B0" w:rsidRDefault="00C04E0E" w:rsidP="006902A4">
                    <w:pPr>
                      <w:rPr>
                        <w:sz w:val="4"/>
                        <w:szCs w:val="18"/>
                      </w:rPr>
                    </w:pPr>
                  </w:p>
                  <w:p w:rsidR="00A93E15" w:rsidRPr="005607B0" w:rsidRDefault="006902A4" w:rsidP="006902A4">
                    <w:pPr>
                      <w:rPr>
                        <w:sz w:val="16"/>
                        <w:szCs w:val="16"/>
                      </w:rPr>
                    </w:pPr>
                    <w:r w:rsidRPr="005607B0">
                      <w:rPr>
                        <w:sz w:val="16"/>
                        <w:szCs w:val="16"/>
                      </w:rPr>
                      <w:t>t.casazzo</w:t>
                    </w:r>
                    <w:r w:rsidR="00A93E15" w:rsidRPr="005607B0">
                      <w:rPr>
                        <w:sz w:val="16"/>
                        <w:szCs w:val="16"/>
                      </w:rPr>
                      <w:t>@smatteo.pv.it</w:t>
                    </w:r>
                    <w:r w:rsidR="00A93E15" w:rsidRPr="005607B0">
                      <w:rPr>
                        <w:sz w:val="18"/>
                        <w:szCs w:val="18"/>
                      </w:rPr>
                      <w:br/>
                    </w:r>
                    <w:r w:rsidR="00F11D67" w:rsidRPr="005607B0">
                      <w:rPr>
                        <w:sz w:val="16"/>
                        <w:szCs w:val="16"/>
                      </w:rPr>
                      <w:t>risorseumane</w:t>
                    </w:r>
                    <w:r w:rsidR="00A93E15" w:rsidRPr="005607B0">
                      <w:rPr>
                        <w:sz w:val="16"/>
                        <w:szCs w:val="16"/>
                      </w:rPr>
                      <w:t>@smatteo.pv.it</w:t>
                    </w:r>
                  </w:p>
                  <w:p w:rsidR="00484BA8" w:rsidRPr="005607B0" w:rsidRDefault="00484BA8" w:rsidP="001802F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C6962">
      <w:rPr>
        <w:noProof/>
      </w:rPr>
      <w:drawing>
        <wp:inline distT="0" distB="0" distL="0" distR="0" wp14:anchorId="5867FFC0" wp14:editId="28CB4BE2">
          <wp:extent cx="1971675" cy="1381959"/>
          <wp:effectExtent l="0" t="0" r="0" b="8890"/>
          <wp:docPr id="192" name="Immagin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327" cy="1389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4704" w:rsidRDefault="002647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03C06"/>
    <w:multiLevelType w:val="hybridMultilevel"/>
    <w:tmpl w:val="E0165198"/>
    <w:lvl w:ilvl="0" w:tplc="B012565E">
      <w:start w:val="1"/>
      <w:numFmt w:val="decimal"/>
      <w:lvlText w:val="%1."/>
      <w:lvlJc w:val="left"/>
      <w:pPr>
        <w:ind w:left="679" w:hanging="567"/>
        <w:jc w:val="left"/>
      </w:pPr>
      <w:rPr>
        <w:rFonts w:ascii="Arial Unicode MS" w:eastAsia="Arial Unicode MS" w:hAnsi="Arial Unicode MS" w:cs="Arial Unicode MS" w:hint="default"/>
        <w:spacing w:val="-1"/>
        <w:w w:val="100"/>
        <w:sz w:val="22"/>
        <w:szCs w:val="22"/>
        <w:lang w:val="it-IT" w:eastAsia="it-IT" w:bidi="it-IT"/>
      </w:rPr>
    </w:lvl>
    <w:lvl w:ilvl="1" w:tplc="B82620C6">
      <w:numFmt w:val="bullet"/>
      <w:lvlText w:val="•"/>
      <w:lvlJc w:val="left"/>
      <w:pPr>
        <w:ind w:left="1598" w:hanging="567"/>
      </w:pPr>
      <w:rPr>
        <w:rFonts w:hint="default"/>
        <w:lang w:val="it-IT" w:eastAsia="it-IT" w:bidi="it-IT"/>
      </w:rPr>
    </w:lvl>
    <w:lvl w:ilvl="2" w:tplc="A56A5C26">
      <w:numFmt w:val="bullet"/>
      <w:lvlText w:val="•"/>
      <w:lvlJc w:val="left"/>
      <w:pPr>
        <w:ind w:left="2517" w:hanging="567"/>
      </w:pPr>
      <w:rPr>
        <w:rFonts w:hint="default"/>
        <w:lang w:val="it-IT" w:eastAsia="it-IT" w:bidi="it-IT"/>
      </w:rPr>
    </w:lvl>
    <w:lvl w:ilvl="3" w:tplc="8B64F290">
      <w:numFmt w:val="bullet"/>
      <w:lvlText w:val="•"/>
      <w:lvlJc w:val="left"/>
      <w:pPr>
        <w:ind w:left="3435" w:hanging="567"/>
      </w:pPr>
      <w:rPr>
        <w:rFonts w:hint="default"/>
        <w:lang w:val="it-IT" w:eastAsia="it-IT" w:bidi="it-IT"/>
      </w:rPr>
    </w:lvl>
    <w:lvl w:ilvl="4" w:tplc="448C3B14">
      <w:numFmt w:val="bullet"/>
      <w:lvlText w:val="•"/>
      <w:lvlJc w:val="left"/>
      <w:pPr>
        <w:ind w:left="4354" w:hanging="567"/>
      </w:pPr>
      <w:rPr>
        <w:rFonts w:hint="default"/>
        <w:lang w:val="it-IT" w:eastAsia="it-IT" w:bidi="it-IT"/>
      </w:rPr>
    </w:lvl>
    <w:lvl w:ilvl="5" w:tplc="BA7A811E">
      <w:numFmt w:val="bullet"/>
      <w:lvlText w:val="•"/>
      <w:lvlJc w:val="left"/>
      <w:pPr>
        <w:ind w:left="5273" w:hanging="567"/>
      </w:pPr>
      <w:rPr>
        <w:rFonts w:hint="default"/>
        <w:lang w:val="it-IT" w:eastAsia="it-IT" w:bidi="it-IT"/>
      </w:rPr>
    </w:lvl>
    <w:lvl w:ilvl="6" w:tplc="E92486C4">
      <w:numFmt w:val="bullet"/>
      <w:lvlText w:val="•"/>
      <w:lvlJc w:val="left"/>
      <w:pPr>
        <w:ind w:left="6191" w:hanging="567"/>
      </w:pPr>
      <w:rPr>
        <w:rFonts w:hint="default"/>
        <w:lang w:val="it-IT" w:eastAsia="it-IT" w:bidi="it-IT"/>
      </w:rPr>
    </w:lvl>
    <w:lvl w:ilvl="7" w:tplc="75081A18">
      <w:numFmt w:val="bullet"/>
      <w:lvlText w:val="•"/>
      <w:lvlJc w:val="left"/>
      <w:pPr>
        <w:ind w:left="7110" w:hanging="567"/>
      </w:pPr>
      <w:rPr>
        <w:rFonts w:hint="default"/>
        <w:lang w:val="it-IT" w:eastAsia="it-IT" w:bidi="it-IT"/>
      </w:rPr>
    </w:lvl>
    <w:lvl w:ilvl="8" w:tplc="6C9E5924">
      <w:numFmt w:val="bullet"/>
      <w:lvlText w:val="•"/>
      <w:lvlJc w:val="left"/>
      <w:pPr>
        <w:ind w:left="8029" w:hanging="567"/>
      </w:pPr>
      <w:rPr>
        <w:rFonts w:hint="default"/>
        <w:lang w:val="it-IT" w:eastAsia="it-IT" w:bidi="it-IT"/>
      </w:rPr>
    </w:lvl>
  </w:abstractNum>
  <w:abstractNum w:abstractNumId="1" w15:restartNumberingAfterBreak="0">
    <w:nsid w:val="47233A92"/>
    <w:multiLevelType w:val="hybridMultilevel"/>
    <w:tmpl w:val="7B0A9E98"/>
    <w:lvl w:ilvl="0" w:tplc="80B874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E58A3"/>
    <w:multiLevelType w:val="hybridMultilevel"/>
    <w:tmpl w:val="44CE12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D7222"/>
    <w:multiLevelType w:val="hybridMultilevel"/>
    <w:tmpl w:val="98A2E3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0740C"/>
    <w:rsid w:val="00020AFA"/>
    <w:rsid w:val="00023000"/>
    <w:rsid w:val="00030AE6"/>
    <w:rsid w:val="00035B9D"/>
    <w:rsid w:val="00042707"/>
    <w:rsid w:val="00060BE0"/>
    <w:rsid w:val="00062A5E"/>
    <w:rsid w:val="00073E91"/>
    <w:rsid w:val="00081321"/>
    <w:rsid w:val="00086C27"/>
    <w:rsid w:val="000C75A9"/>
    <w:rsid w:val="000C78E2"/>
    <w:rsid w:val="000E1216"/>
    <w:rsid w:val="000F4B49"/>
    <w:rsid w:val="000F55F9"/>
    <w:rsid w:val="001026AC"/>
    <w:rsid w:val="00134C84"/>
    <w:rsid w:val="00146895"/>
    <w:rsid w:val="00154A88"/>
    <w:rsid w:val="001609C7"/>
    <w:rsid w:val="0016575F"/>
    <w:rsid w:val="001802F3"/>
    <w:rsid w:val="00181450"/>
    <w:rsid w:val="001832B6"/>
    <w:rsid w:val="001B167D"/>
    <w:rsid w:val="00206D6C"/>
    <w:rsid w:val="00206FF7"/>
    <w:rsid w:val="00217288"/>
    <w:rsid w:val="00217DCF"/>
    <w:rsid w:val="00233CD6"/>
    <w:rsid w:val="00264704"/>
    <w:rsid w:val="002F1BF4"/>
    <w:rsid w:val="002F40DF"/>
    <w:rsid w:val="002F7AEF"/>
    <w:rsid w:val="0030004A"/>
    <w:rsid w:val="00300BDB"/>
    <w:rsid w:val="00313C95"/>
    <w:rsid w:val="003378E7"/>
    <w:rsid w:val="00350F83"/>
    <w:rsid w:val="00355804"/>
    <w:rsid w:val="003559FF"/>
    <w:rsid w:val="0036745A"/>
    <w:rsid w:val="00371DC2"/>
    <w:rsid w:val="003D7EC1"/>
    <w:rsid w:val="003F43D3"/>
    <w:rsid w:val="003F7E91"/>
    <w:rsid w:val="00400045"/>
    <w:rsid w:val="004137FF"/>
    <w:rsid w:val="00435613"/>
    <w:rsid w:val="00440AA7"/>
    <w:rsid w:val="00460B20"/>
    <w:rsid w:val="00470CDF"/>
    <w:rsid w:val="00482C88"/>
    <w:rsid w:val="00484BA8"/>
    <w:rsid w:val="00491715"/>
    <w:rsid w:val="0049274B"/>
    <w:rsid w:val="00493195"/>
    <w:rsid w:val="00497E90"/>
    <w:rsid w:val="004A64EC"/>
    <w:rsid w:val="004C0B5D"/>
    <w:rsid w:val="004E3861"/>
    <w:rsid w:val="004F7D57"/>
    <w:rsid w:val="0050133F"/>
    <w:rsid w:val="005259BE"/>
    <w:rsid w:val="00543155"/>
    <w:rsid w:val="0056034E"/>
    <w:rsid w:val="005603AE"/>
    <w:rsid w:val="005607B0"/>
    <w:rsid w:val="00571201"/>
    <w:rsid w:val="00582DDE"/>
    <w:rsid w:val="005B4A03"/>
    <w:rsid w:val="005C3DE6"/>
    <w:rsid w:val="005C6B2A"/>
    <w:rsid w:val="005C711C"/>
    <w:rsid w:val="005D0840"/>
    <w:rsid w:val="005D0F10"/>
    <w:rsid w:val="00605EDA"/>
    <w:rsid w:val="00624893"/>
    <w:rsid w:val="00631720"/>
    <w:rsid w:val="00633000"/>
    <w:rsid w:val="00654591"/>
    <w:rsid w:val="00663915"/>
    <w:rsid w:val="00682148"/>
    <w:rsid w:val="006866A2"/>
    <w:rsid w:val="006902A4"/>
    <w:rsid w:val="006A4B3F"/>
    <w:rsid w:val="006A5325"/>
    <w:rsid w:val="006B67E8"/>
    <w:rsid w:val="006E466B"/>
    <w:rsid w:val="006E700D"/>
    <w:rsid w:val="006F10A5"/>
    <w:rsid w:val="00710104"/>
    <w:rsid w:val="007175F3"/>
    <w:rsid w:val="00761419"/>
    <w:rsid w:val="00763239"/>
    <w:rsid w:val="00770A82"/>
    <w:rsid w:val="00775648"/>
    <w:rsid w:val="0077637C"/>
    <w:rsid w:val="00791120"/>
    <w:rsid w:val="007A42C2"/>
    <w:rsid w:val="007B1769"/>
    <w:rsid w:val="007E2CD5"/>
    <w:rsid w:val="00811A51"/>
    <w:rsid w:val="00815A13"/>
    <w:rsid w:val="00883241"/>
    <w:rsid w:val="008A5730"/>
    <w:rsid w:val="008B7D5E"/>
    <w:rsid w:val="008C0B80"/>
    <w:rsid w:val="008C5FD7"/>
    <w:rsid w:val="008D0E3E"/>
    <w:rsid w:val="008F381A"/>
    <w:rsid w:val="00922B9F"/>
    <w:rsid w:val="009525A5"/>
    <w:rsid w:val="00954551"/>
    <w:rsid w:val="00970404"/>
    <w:rsid w:val="00980508"/>
    <w:rsid w:val="009A40F5"/>
    <w:rsid w:val="009B2FD2"/>
    <w:rsid w:val="009C4F59"/>
    <w:rsid w:val="009C4FD2"/>
    <w:rsid w:val="009D18B9"/>
    <w:rsid w:val="00A02763"/>
    <w:rsid w:val="00A10292"/>
    <w:rsid w:val="00A17354"/>
    <w:rsid w:val="00A24921"/>
    <w:rsid w:val="00A24FC2"/>
    <w:rsid w:val="00A31B5D"/>
    <w:rsid w:val="00A31CB2"/>
    <w:rsid w:val="00A33025"/>
    <w:rsid w:val="00A35204"/>
    <w:rsid w:val="00A54FCA"/>
    <w:rsid w:val="00A5544F"/>
    <w:rsid w:val="00A66EBE"/>
    <w:rsid w:val="00A821C4"/>
    <w:rsid w:val="00A93E15"/>
    <w:rsid w:val="00A96322"/>
    <w:rsid w:val="00AA627B"/>
    <w:rsid w:val="00AA70E7"/>
    <w:rsid w:val="00AC0A84"/>
    <w:rsid w:val="00AC7389"/>
    <w:rsid w:val="00AD2622"/>
    <w:rsid w:val="00AF65A6"/>
    <w:rsid w:val="00B119F3"/>
    <w:rsid w:val="00B24CAC"/>
    <w:rsid w:val="00B56D88"/>
    <w:rsid w:val="00B72E70"/>
    <w:rsid w:val="00B905A4"/>
    <w:rsid w:val="00B97EA8"/>
    <w:rsid w:val="00BA4243"/>
    <w:rsid w:val="00BB0BE2"/>
    <w:rsid w:val="00BB6582"/>
    <w:rsid w:val="00BC6962"/>
    <w:rsid w:val="00BD141A"/>
    <w:rsid w:val="00C02B73"/>
    <w:rsid w:val="00C04102"/>
    <w:rsid w:val="00C04E0E"/>
    <w:rsid w:val="00C4442F"/>
    <w:rsid w:val="00C44E58"/>
    <w:rsid w:val="00C51723"/>
    <w:rsid w:val="00C80C56"/>
    <w:rsid w:val="00C80E0B"/>
    <w:rsid w:val="00C85BF1"/>
    <w:rsid w:val="00CB0179"/>
    <w:rsid w:val="00CB2B36"/>
    <w:rsid w:val="00CE1738"/>
    <w:rsid w:val="00CE25CD"/>
    <w:rsid w:val="00D12141"/>
    <w:rsid w:val="00D137AE"/>
    <w:rsid w:val="00D24368"/>
    <w:rsid w:val="00D33C5D"/>
    <w:rsid w:val="00D60A6D"/>
    <w:rsid w:val="00D60D83"/>
    <w:rsid w:val="00D71EE4"/>
    <w:rsid w:val="00D7712A"/>
    <w:rsid w:val="00DA1249"/>
    <w:rsid w:val="00DA2F76"/>
    <w:rsid w:val="00DD6226"/>
    <w:rsid w:val="00DD6B6A"/>
    <w:rsid w:val="00E048C0"/>
    <w:rsid w:val="00E17C31"/>
    <w:rsid w:val="00E23D6B"/>
    <w:rsid w:val="00E672F0"/>
    <w:rsid w:val="00EF2EA8"/>
    <w:rsid w:val="00EF3523"/>
    <w:rsid w:val="00F05526"/>
    <w:rsid w:val="00F11D67"/>
    <w:rsid w:val="00F11E29"/>
    <w:rsid w:val="00F21501"/>
    <w:rsid w:val="00F4099D"/>
    <w:rsid w:val="00F652A7"/>
    <w:rsid w:val="00FA7C7D"/>
    <w:rsid w:val="00FB73D3"/>
    <w:rsid w:val="00FD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65059D"/>
  <w15:chartTrackingRefBased/>
  <w15:docId w15:val="{7515E3BB-FCBC-4EF8-9739-8F0537B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7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F7D57"/>
    <w:pPr>
      <w:keepNext/>
      <w:jc w:val="center"/>
      <w:outlineLvl w:val="0"/>
    </w:pPr>
    <w:rPr>
      <w:rFonts w:ascii="Book Antiqua" w:hAnsi="Book Antiqua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5607B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4F7D57"/>
    <w:rPr>
      <w:rFonts w:ascii="Book Antiqua" w:eastAsia="Times New Roman" w:hAnsi="Book Antiqua" w:cs="Times New Roman"/>
      <w:b/>
      <w:bCs/>
      <w:sz w:val="28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4F7D57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4F7D5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anmatteo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matteo.org" TargetMode="External"/><Relationship Id="rId1" Type="http://schemas.openxmlformats.org/officeDocument/2006/relationships/hyperlink" Target="http://www.sanmatte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204</TotalTime>
  <Pages>3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Urti Antonio</dc:creator>
  <cp:keywords/>
  <dc:description/>
  <cp:lastModifiedBy>Grandi Alessandra</cp:lastModifiedBy>
  <cp:revision>73</cp:revision>
  <cp:lastPrinted>2025-10-21T14:00:00Z</cp:lastPrinted>
  <dcterms:created xsi:type="dcterms:W3CDTF">2024-02-13T09:06:00Z</dcterms:created>
  <dcterms:modified xsi:type="dcterms:W3CDTF">2025-12-12T10:34:00Z</dcterms:modified>
</cp:coreProperties>
</file>